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BA8A8E" w14:textId="5E3AAF6A" w:rsidR="00B1250A" w:rsidRDefault="00B1250A" w:rsidP="00756969">
      <w:pPr>
        <w:pStyle w:val="Nagwek1"/>
      </w:pPr>
    </w:p>
    <w:p w14:paraId="63369988" w14:textId="77777777" w:rsidR="00BD7CD8" w:rsidRDefault="00BD7CD8" w:rsidP="00BD7CD8">
      <w:pPr>
        <w:pStyle w:val="Nagwek5"/>
        <w:numPr>
          <w:ilvl w:val="0"/>
          <w:numId w:val="0"/>
        </w:numPr>
        <w:spacing w:after="240"/>
      </w:pPr>
      <w:r>
        <w:t xml:space="preserve">Plan </w:t>
      </w:r>
      <w:r w:rsidRPr="004D372A">
        <w:t>na rzecz poprawy zapewniania dostępności osobom ze szczególnymi potrzebami</w:t>
      </w:r>
    </w:p>
    <w:p w14:paraId="5CA0D978" w14:textId="694C8CAC" w:rsidR="00BD7CD8" w:rsidRDefault="00BD7CD8" w:rsidP="00BD7CD8">
      <w:r>
        <w:t xml:space="preserve">Nazwa podmiotu: </w:t>
      </w:r>
      <w:r w:rsidR="00756969">
        <w:rPr>
          <w:b/>
          <w:bCs/>
        </w:rPr>
        <w:t>Powiatowy Inspektorat Weterynarii w Pile</w:t>
      </w:r>
    </w:p>
    <w:p w14:paraId="4DA01C6F" w14:textId="77777777" w:rsidR="00046F2B" w:rsidRPr="00046F2B" w:rsidRDefault="00BD7CD8" w:rsidP="00046F2B">
      <w:pPr>
        <w:pStyle w:val="Akapitzlist"/>
        <w:tabs>
          <w:tab w:val="left" w:pos="284"/>
        </w:tabs>
        <w:spacing w:before="240" w:after="240"/>
        <w:ind w:left="0"/>
        <w:contextualSpacing w:val="0"/>
        <w:rPr>
          <w:b/>
          <w:bCs/>
        </w:rPr>
      </w:pPr>
      <w:r>
        <w:t xml:space="preserve">Data opracowania/przyjęcia planu: </w:t>
      </w:r>
      <w:r w:rsidRPr="00046F2B">
        <w:rPr>
          <w:b/>
          <w:bCs/>
        </w:rPr>
        <w:t>10.12.2020</w:t>
      </w:r>
    </w:p>
    <w:p w14:paraId="1143936E" w14:textId="5B43A865" w:rsidR="00141030" w:rsidRPr="00141030" w:rsidRDefault="00141030" w:rsidP="00046F2B">
      <w:pPr>
        <w:pStyle w:val="Akapitzlist"/>
        <w:tabs>
          <w:tab w:val="left" w:pos="284"/>
        </w:tabs>
        <w:spacing w:before="240" w:after="240"/>
        <w:ind w:left="0"/>
        <w:rPr>
          <w:b/>
          <w:bCs/>
        </w:rPr>
      </w:pPr>
      <w:r>
        <w:rPr>
          <w:b/>
          <w:bCs/>
        </w:rPr>
        <w:t>Diagnoza</w:t>
      </w:r>
    </w:p>
    <w:tbl>
      <w:tblPr>
        <w:tblW w:w="9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2"/>
        <w:gridCol w:w="2552"/>
        <w:gridCol w:w="3618"/>
      </w:tblGrid>
      <w:tr w:rsidR="00141030" w:rsidRPr="00CA54B9" w14:paraId="351B5A9F" w14:textId="77777777" w:rsidTr="009B365D">
        <w:trPr>
          <w:trHeight w:val="288"/>
          <w:tblHeader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C8F0"/>
            <w:noWrap/>
          </w:tcPr>
          <w:p w14:paraId="2F529B28" w14:textId="4F4A42EA" w:rsidR="00141030" w:rsidRPr="00CA54B9" w:rsidRDefault="00141030" w:rsidP="00141030">
            <w:pPr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Działanie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FC8F0"/>
            <w:noWrap/>
          </w:tcPr>
          <w:p w14:paraId="0F172952" w14:textId="6C7B51EE" w:rsidR="00141030" w:rsidRPr="00CA54B9" w:rsidRDefault="00141030" w:rsidP="00141030">
            <w:pPr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Stan (czy zrealizowany)</w:t>
            </w:r>
          </w:p>
        </w:tc>
        <w:tc>
          <w:tcPr>
            <w:tcW w:w="3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FC8F0"/>
            <w:noWrap/>
          </w:tcPr>
          <w:p w14:paraId="0698F5D3" w14:textId="75A81146" w:rsidR="00141030" w:rsidRPr="00CA54B9" w:rsidRDefault="00141030" w:rsidP="00141030">
            <w:pPr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Zalecenia do wdrożenia/wnioski</w:t>
            </w:r>
            <w:r w:rsidR="009B365D">
              <w:rPr>
                <w:b/>
                <w:bCs/>
                <w:lang w:eastAsia="pl-PL"/>
              </w:rPr>
              <w:t xml:space="preserve"> z </w:t>
            </w:r>
            <w:r>
              <w:rPr>
                <w:b/>
                <w:bCs/>
                <w:lang w:eastAsia="pl-PL"/>
              </w:rPr>
              <w:t>konsultacji</w:t>
            </w:r>
          </w:p>
        </w:tc>
      </w:tr>
      <w:tr w:rsidR="001A2A13" w:rsidRPr="00CA54B9" w14:paraId="5F536664" w14:textId="77777777" w:rsidTr="009B365D">
        <w:trPr>
          <w:trHeight w:val="28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E51FBC" w14:textId="77777777" w:rsidR="001A2A13" w:rsidRDefault="00C054A6" w:rsidP="00395300">
            <w:pPr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A</w:t>
            </w:r>
            <w:r w:rsidR="001A2A13" w:rsidRPr="00CE3051">
              <w:rPr>
                <w:b/>
                <w:bCs/>
                <w:lang w:eastAsia="pl-PL"/>
              </w:rPr>
              <w:t>udyt architektoniczny</w:t>
            </w:r>
          </w:p>
          <w:p w14:paraId="75705DB9" w14:textId="2F02FE15" w:rsidR="00A26FE7" w:rsidRPr="000C552F" w:rsidRDefault="00A26FE7" w:rsidP="00395300">
            <w:pPr>
              <w:rPr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A9F799" w14:textId="1F4BC0E1" w:rsidR="001A2A13" w:rsidRPr="00CA54B9" w:rsidRDefault="001A2A13" w:rsidP="00395300">
            <w:pPr>
              <w:rPr>
                <w:lang w:eastAsia="pl-PL"/>
              </w:rPr>
            </w:pPr>
            <w:r w:rsidRPr="00CA54B9">
              <w:rPr>
                <w:lang w:eastAsia="pl-PL"/>
              </w:rPr>
              <w:t>TAK</w:t>
            </w:r>
          </w:p>
        </w:tc>
        <w:tc>
          <w:tcPr>
            <w:tcW w:w="3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8C747D" w14:textId="20DA2C85" w:rsidR="001A2A13" w:rsidRDefault="00C054A6" w:rsidP="00395300">
            <w:pPr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Z</w:t>
            </w:r>
            <w:r w:rsidR="001A2A13" w:rsidRPr="00CE3051">
              <w:rPr>
                <w:b/>
                <w:bCs/>
                <w:lang w:eastAsia="pl-PL"/>
              </w:rPr>
              <w:t>alecenia do wdrożenia:</w:t>
            </w:r>
          </w:p>
          <w:p w14:paraId="10DBC003" w14:textId="38BD9892" w:rsidR="001A2A13" w:rsidRDefault="00CE3051" w:rsidP="00395300">
            <w:pPr>
              <w:rPr>
                <w:lang w:eastAsia="pl-PL"/>
              </w:rPr>
            </w:pPr>
            <w:r>
              <w:rPr>
                <w:lang w:eastAsia="pl-PL"/>
              </w:rPr>
              <w:t>Wymiana oznaczeń na drzwiach do pomieszczeń na wypukłe</w:t>
            </w:r>
            <w:r w:rsidR="009B365D">
              <w:rPr>
                <w:lang w:eastAsia="pl-PL"/>
              </w:rPr>
              <w:t xml:space="preserve"> i </w:t>
            </w:r>
            <w:r>
              <w:rPr>
                <w:lang w:eastAsia="pl-PL"/>
              </w:rPr>
              <w:t>oznaczenie</w:t>
            </w:r>
            <w:r w:rsidR="0067365F">
              <w:rPr>
                <w:lang w:eastAsia="pl-PL"/>
              </w:rPr>
              <w:t xml:space="preserve"> ich</w:t>
            </w:r>
            <w:r>
              <w:rPr>
                <w:lang w:eastAsia="pl-PL"/>
              </w:rPr>
              <w:t xml:space="preserve"> brajlem.</w:t>
            </w:r>
          </w:p>
          <w:p w14:paraId="039A0551" w14:textId="28562E74" w:rsidR="005C57D2" w:rsidRDefault="005C57D2" w:rsidP="00395300">
            <w:pPr>
              <w:rPr>
                <w:lang w:eastAsia="pl-PL"/>
              </w:rPr>
            </w:pPr>
            <w:r>
              <w:rPr>
                <w:lang w:eastAsia="pl-PL"/>
              </w:rPr>
              <w:t>Wy</w:t>
            </w:r>
            <w:r w:rsidR="00756969">
              <w:rPr>
                <w:lang w:eastAsia="pl-PL"/>
              </w:rPr>
              <w:t>dzielenie</w:t>
            </w:r>
            <w:r>
              <w:rPr>
                <w:lang w:eastAsia="pl-PL"/>
              </w:rPr>
              <w:t xml:space="preserve"> miejsc parkingowych dla </w:t>
            </w:r>
            <w:proofErr w:type="spellStart"/>
            <w:r>
              <w:rPr>
                <w:lang w:eastAsia="pl-PL"/>
              </w:rPr>
              <w:t>OzN</w:t>
            </w:r>
            <w:proofErr w:type="spellEnd"/>
          </w:p>
          <w:p w14:paraId="3647D133" w14:textId="1FBA5C99" w:rsidR="005C57D2" w:rsidRDefault="005C57D2" w:rsidP="00395300">
            <w:pPr>
              <w:rPr>
                <w:lang w:eastAsia="pl-PL"/>
              </w:rPr>
            </w:pPr>
            <w:r>
              <w:rPr>
                <w:lang w:eastAsia="pl-PL"/>
              </w:rPr>
              <w:t xml:space="preserve">Likwidacja </w:t>
            </w:r>
            <w:r w:rsidR="00756969">
              <w:rPr>
                <w:lang w:eastAsia="pl-PL"/>
              </w:rPr>
              <w:t>stopnia</w:t>
            </w:r>
            <w:r>
              <w:rPr>
                <w:lang w:eastAsia="pl-PL"/>
              </w:rPr>
              <w:t xml:space="preserve"> </w:t>
            </w:r>
            <w:r w:rsidR="00756969">
              <w:rPr>
                <w:lang w:eastAsia="pl-PL"/>
              </w:rPr>
              <w:t>na korytarzu</w:t>
            </w:r>
            <w:r>
              <w:rPr>
                <w:lang w:eastAsia="pl-PL"/>
              </w:rPr>
              <w:t>.</w:t>
            </w:r>
          </w:p>
          <w:p w14:paraId="1B27C23D" w14:textId="77777777" w:rsidR="001A2A13" w:rsidRPr="00CA54B9" w:rsidRDefault="001A2A13" w:rsidP="00395300">
            <w:pPr>
              <w:rPr>
                <w:lang w:eastAsia="pl-PL"/>
              </w:rPr>
            </w:pPr>
          </w:p>
        </w:tc>
      </w:tr>
      <w:tr w:rsidR="0067365F" w:rsidRPr="00CA54B9" w14:paraId="20FC84E3" w14:textId="77777777" w:rsidTr="009B365D">
        <w:trPr>
          <w:trHeight w:val="28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8A6EE1" w14:textId="77777777" w:rsidR="0067365F" w:rsidRDefault="0067365F" w:rsidP="00395300">
            <w:pPr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Konsultacje wyników audyt</w:t>
            </w:r>
            <w:r w:rsidR="00096550">
              <w:rPr>
                <w:b/>
                <w:bCs/>
                <w:lang w:eastAsia="pl-PL"/>
              </w:rPr>
              <w:t>u</w:t>
            </w:r>
            <w:r>
              <w:rPr>
                <w:b/>
                <w:bCs/>
                <w:lang w:eastAsia="pl-PL"/>
              </w:rPr>
              <w:t xml:space="preserve"> architektonicznego</w:t>
            </w:r>
            <w:r w:rsidR="00CB306E">
              <w:rPr>
                <w:b/>
                <w:bCs/>
                <w:lang w:eastAsia="pl-PL"/>
              </w:rPr>
              <w:t>.</w:t>
            </w:r>
          </w:p>
          <w:p w14:paraId="4F5CFEE1" w14:textId="2324E885" w:rsidR="00CB306E" w:rsidRPr="000C552F" w:rsidRDefault="00CB306E" w:rsidP="00756969">
            <w:pPr>
              <w:pStyle w:val="Akapitzlist"/>
              <w:rPr>
                <w:b/>
                <w:bCs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AAEB95" w14:textId="61A57275" w:rsidR="0067365F" w:rsidRPr="00CE3051" w:rsidRDefault="00756969" w:rsidP="0067365F">
            <w:pPr>
              <w:rPr>
                <w:b/>
                <w:bCs/>
                <w:lang w:eastAsia="pl-PL"/>
              </w:rPr>
            </w:pPr>
            <w:r>
              <w:rPr>
                <w:lang w:eastAsia="pl-PL"/>
              </w:rPr>
              <w:t>NIE</w:t>
            </w:r>
          </w:p>
        </w:tc>
        <w:tc>
          <w:tcPr>
            <w:tcW w:w="3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1C97E8" w14:textId="59F8ED03" w:rsidR="005C57D2" w:rsidRPr="00CE3051" w:rsidRDefault="005C57D2" w:rsidP="00756969">
            <w:pPr>
              <w:pStyle w:val="Akapitzlist"/>
              <w:tabs>
                <w:tab w:val="left" w:pos="359"/>
              </w:tabs>
              <w:ind w:left="9"/>
              <w:rPr>
                <w:b/>
                <w:bCs/>
                <w:lang w:eastAsia="pl-PL"/>
              </w:rPr>
            </w:pPr>
            <w:r w:rsidRPr="00D31D1C">
              <w:rPr>
                <w:lang w:eastAsia="pl-PL"/>
              </w:rPr>
              <w:t xml:space="preserve"> </w:t>
            </w:r>
          </w:p>
        </w:tc>
      </w:tr>
      <w:tr w:rsidR="001A2A13" w:rsidRPr="00CA54B9" w14:paraId="09A78929" w14:textId="77777777" w:rsidTr="009B365D">
        <w:trPr>
          <w:trHeight w:val="28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8BE811" w14:textId="7314D021" w:rsidR="001A2A13" w:rsidRPr="00CE3051" w:rsidRDefault="00C054A6" w:rsidP="00395300">
            <w:pPr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A</w:t>
            </w:r>
            <w:r w:rsidR="001A2A13" w:rsidRPr="00CE3051">
              <w:rPr>
                <w:b/>
                <w:bCs/>
                <w:lang w:eastAsia="pl-PL"/>
              </w:rPr>
              <w:t>udyt cyfrowy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80F3F3" w14:textId="383348A9" w:rsidR="001A2A13" w:rsidRPr="00CA54B9" w:rsidRDefault="001A2A13" w:rsidP="00395300">
            <w:pPr>
              <w:rPr>
                <w:lang w:eastAsia="pl-PL"/>
              </w:rPr>
            </w:pPr>
            <w:r w:rsidRPr="00CA54B9">
              <w:rPr>
                <w:lang w:eastAsia="pl-PL"/>
              </w:rPr>
              <w:t>TAK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1B92FB" w14:textId="72C34CBC" w:rsidR="001A2A13" w:rsidRDefault="00C054A6" w:rsidP="00395300">
            <w:pPr>
              <w:rPr>
                <w:lang w:eastAsia="pl-PL"/>
              </w:rPr>
            </w:pPr>
            <w:r>
              <w:rPr>
                <w:b/>
                <w:bCs/>
                <w:lang w:eastAsia="pl-PL"/>
              </w:rPr>
              <w:t>Z</w:t>
            </w:r>
            <w:r w:rsidR="001A2A13" w:rsidRPr="00CE3051">
              <w:rPr>
                <w:b/>
                <w:bCs/>
                <w:lang w:eastAsia="pl-PL"/>
              </w:rPr>
              <w:t>alecenia do wdrożenia:</w:t>
            </w:r>
          </w:p>
          <w:p w14:paraId="77E35A3A" w14:textId="45656694" w:rsidR="001A2A13" w:rsidRDefault="00CE3051" w:rsidP="000C552F">
            <w:pPr>
              <w:pStyle w:val="Akapitzlist"/>
              <w:numPr>
                <w:ilvl w:val="0"/>
                <w:numId w:val="45"/>
              </w:numPr>
              <w:ind w:left="150" w:firstLine="142"/>
              <w:rPr>
                <w:lang w:eastAsia="pl-PL"/>
              </w:rPr>
            </w:pPr>
            <w:r>
              <w:rPr>
                <w:lang w:eastAsia="pl-PL"/>
              </w:rPr>
              <w:t>Dostosowanie wszystkich dokumentów elektronicznych do wymagań WCAG.</w:t>
            </w:r>
          </w:p>
          <w:p w14:paraId="17C8B3D4" w14:textId="4981943E" w:rsidR="005C57D2" w:rsidRPr="00CA54B9" w:rsidRDefault="007C3296" w:rsidP="000C552F">
            <w:pPr>
              <w:pStyle w:val="Akapitzlist"/>
              <w:numPr>
                <w:ilvl w:val="0"/>
                <w:numId w:val="45"/>
              </w:numPr>
              <w:ind w:left="150" w:firstLine="142"/>
              <w:rPr>
                <w:lang w:eastAsia="pl-PL"/>
              </w:rPr>
            </w:pPr>
            <w:r>
              <w:rPr>
                <w:lang w:eastAsia="pl-PL"/>
              </w:rPr>
              <w:t xml:space="preserve">Usunięcie błędów na stronie </w:t>
            </w:r>
          </w:p>
        </w:tc>
      </w:tr>
      <w:tr w:rsidR="00C054A6" w:rsidRPr="00CA54B9" w14:paraId="14A151D1" w14:textId="77777777" w:rsidTr="009B365D">
        <w:trPr>
          <w:trHeight w:val="28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0ED0B3" w14:textId="77777777" w:rsidR="00C054A6" w:rsidRDefault="00C054A6" w:rsidP="00C054A6">
            <w:pPr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Konsultacje wyników audyt</w:t>
            </w:r>
            <w:r w:rsidR="00096550">
              <w:rPr>
                <w:b/>
                <w:bCs/>
                <w:lang w:eastAsia="pl-PL"/>
              </w:rPr>
              <w:t>u</w:t>
            </w:r>
            <w:r>
              <w:rPr>
                <w:b/>
                <w:bCs/>
                <w:lang w:eastAsia="pl-PL"/>
              </w:rPr>
              <w:t xml:space="preserve"> cyfrowego</w:t>
            </w:r>
            <w:r w:rsidR="00CB306E">
              <w:rPr>
                <w:b/>
                <w:bCs/>
                <w:lang w:eastAsia="pl-PL"/>
              </w:rPr>
              <w:t>.</w:t>
            </w:r>
          </w:p>
          <w:p w14:paraId="192C37A9" w14:textId="6BB2A335" w:rsidR="00CB306E" w:rsidRPr="00CE3051" w:rsidRDefault="00CB306E" w:rsidP="00756969">
            <w:pPr>
              <w:pStyle w:val="Akapitzlist"/>
              <w:rPr>
                <w:b/>
                <w:bCs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600E4F" w14:textId="23D634C1" w:rsidR="00C054A6" w:rsidRPr="00CE3051" w:rsidRDefault="00756969" w:rsidP="00C054A6">
            <w:pPr>
              <w:rPr>
                <w:b/>
                <w:bCs/>
                <w:lang w:eastAsia="pl-PL"/>
              </w:rPr>
            </w:pPr>
            <w:r>
              <w:rPr>
                <w:lang w:eastAsia="pl-PL"/>
              </w:rPr>
              <w:t>NIE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11C438" w14:textId="18DFE74C" w:rsidR="007C3296" w:rsidRPr="00CE3051" w:rsidRDefault="007C3296" w:rsidP="00A26FE7">
            <w:pPr>
              <w:rPr>
                <w:b/>
                <w:bCs/>
                <w:lang w:eastAsia="pl-PL"/>
              </w:rPr>
            </w:pPr>
          </w:p>
        </w:tc>
      </w:tr>
      <w:tr w:rsidR="00C054A6" w:rsidRPr="00CA54B9" w14:paraId="076FEED7" w14:textId="77777777" w:rsidTr="009B365D">
        <w:trPr>
          <w:trHeight w:val="28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45A5C2" w14:textId="03CD575F" w:rsidR="00C054A6" w:rsidRPr="00CE3051" w:rsidRDefault="00C054A6" w:rsidP="00C054A6">
            <w:pPr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A</w:t>
            </w:r>
            <w:r w:rsidRPr="00CE3051">
              <w:rPr>
                <w:b/>
                <w:bCs/>
                <w:lang w:eastAsia="pl-PL"/>
              </w:rPr>
              <w:t>udyt informacyjno-komunikacyjny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5B935F" w14:textId="22775BD4" w:rsidR="00C054A6" w:rsidRPr="00CA54B9" w:rsidRDefault="00C054A6" w:rsidP="00C054A6">
            <w:pPr>
              <w:rPr>
                <w:lang w:eastAsia="pl-PL"/>
              </w:rPr>
            </w:pPr>
            <w:r w:rsidRPr="00CA54B9">
              <w:rPr>
                <w:lang w:eastAsia="pl-PL"/>
              </w:rPr>
              <w:t>TAK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315CE8" w14:textId="75E2795A" w:rsidR="00C054A6" w:rsidRDefault="00C054A6" w:rsidP="00C054A6">
            <w:pPr>
              <w:rPr>
                <w:b/>
                <w:bCs/>
                <w:lang w:eastAsia="pl-PL"/>
              </w:rPr>
            </w:pPr>
            <w:r w:rsidRPr="00CE3051">
              <w:rPr>
                <w:b/>
                <w:bCs/>
                <w:lang w:eastAsia="pl-PL"/>
              </w:rPr>
              <w:t>zalecenia do wdrożenia:</w:t>
            </w:r>
          </w:p>
          <w:p w14:paraId="405E9466" w14:textId="60B8FB1D" w:rsidR="00C054A6" w:rsidRPr="00CA54B9" w:rsidRDefault="00C054A6" w:rsidP="00C054A6">
            <w:pPr>
              <w:rPr>
                <w:lang w:eastAsia="pl-PL"/>
              </w:rPr>
            </w:pPr>
            <w:r>
              <w:rPr>
                <w:lang w:eastAsia="pl-PL"/>
              </w:rPr>
              <w:t>1. Instalacja pętli indukcyjnej</w:t>
            </w:r>
            <w:r w:rsidR="009B365D">
              <w:rPr>
                <w:lang w:eastAsia="pl-PL"/>
              </w:rPr>
              <w:t xml:space="preserve"> w </w:t>
            </w:r>
            <w:r>
              <w:rPr>
                <w:lang w:eastAsia="pl-PL"/>
              </w:rPr>
              <w:t xml:space="preserve">biurze </w:t>
            </w:r>
          </w:p>
        </w:tc>
      </w:tr>
      <w:tr w:rsidR="00C054A6" w:rsidRPr="00CA54B9" w14:paraId="1BA3735F" w14:textId="77777777" w:rsidTr="009B365D">
        <w:trPr>
          <w:trHeight w:val="28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FD886A" w14:textId="2B00AD15" w:rsidR="00CB306E" w:rsidRPr="00756969" w:rsidRDefault="00C054A6" w:rsidP="00756969">
            <w:pPr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Konsultacje wyników audyt</w:t>
            </w:r>
            <w:r w:rsidR="00096550">
              <w:rPr>
                <w:b/>
                <w:bCs/>
                <w:lang w:eastAsia="pl-PL"/>
              </w:rPr>
              <w:t>u</w:t>
            </w:r>
            <w:r>
              <w:rPr>
                <w:b/>
                <w:bCs/>
                <w:lang w:eastAsia="pl-PL"/>
              </w:rPr>
              <w:t xml:space="preserve"> informacyjno-komunikacyjnego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67142B" w14:textId="7C879F57" w:rsidR="00C054A6" w:rsidRPr="00CE3051" w:rsidRDefault="00756969" w:rsidP="00C054A6">
            <w:pPr>
              <w:rPr>
                <w:b/>
                <w:bCs/>
                <w:lang w:eastAsia="pl-PL"/>
              </w:rPr>
            </w:pPr>
            <w:r>
              <w:rPr>
                <w:lang w:eastAsia="pl-PL"/>
              </w:rPr>
              <w:t>NIE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7D57F1" w14:textId="79F8BD12" w:rsidR="00C054A6" w:rsidRPr="00141030" w:rsidRDefault="00C054A6" w:rsidP="00C054A6">
            <w:pPr>
              <w:rPr>
                <w:lang w:eastAsia="pl-PL"/>
              </w:rPr>
            </w:pPr>
          </w:p>
        </w:tc>
      </w:tr>
      <w:tr w:rsidR="00C054A6" w:rsidRPr="00CA54B9" w14:paraId="65B69BEB" w14:textId="77777777" w:rsidTr="009B365D">
        <w:trPr>
          <w:trHeight w:val="876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2A6327" w14:textId="5FA7B14A" w:rsidR="00C054A6" w:rsidRPr="00CA54B9" w:rsidRDefault="00C054A6" w:rsidP="00C054A6">
            <w:pPr>
              <w:rPr>
                <w:lang w:eastAsia="pl-PL"/>
              </w:rPr>
            </w:pPr>
            <w:r>
              <w:rPr>
                <w:b/>
                <w:bCs/>
                <w:lang w:eastAsia="pl-PL"/>
              </w:rPr>
              <w:lastRenderedPageBreak/>
              <w:t>A</w:t>
            </w:r>
            <w:r w:rsidRPr="00CE3051">
              <w:rPr>
                <w:b/>
                <w:bCs/>
                <w:lang w:eastAsia="pl-PL"/>
              </w:rPr>
              <w:t>udyt procedur</w:t>
            </w:r>
            <w:r w:rsidRPr="00CA54B9">
              <w:rPr>
                <w:lang w:eastAsia="pl-PL"/>
              </w:rPr>
              <w:t xml:space="preserve"> - regulamin organizacyjny, regulamin zatrudnienia, standardy obsługi, regulamin oceny ryzyka zawodowego, zamówienia publiczne, usługi zlecane</w:t>
            </w:r>
            <w:r>
              <w:rPr>
                <w:lang w:eastAsia="pl-PL"/>
              </w:rPr>
              <w:t xml:space="preserve"> itd.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17DBA4" w14:textId="42D5FDD7" w:rsidR="00C054A6" w:rsidRPr="00CA54B9" w:rsidRDefault="00756969" w:rsidP="00C054A6">
            <w:pPr>
              <w:rPr>
                <w:lang w:eastAsia="pl-PL"/>
              </w:rPr>
            </w:pPr>
            <w:r>
              <w:rPr>
                <w:lang w:eastAsia="pl-PL"/>
              </w:rPr>
              <w:t>TAK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51FFA4" w14:textId="77777777" w:rsidR="00C054A6" w:rsidRPr="00CE3051" w:rsidRDefault="00C054A6" w:rsidP="00C054A6">
            <w:pPr>
              <w:rPr>
                <w:b/>
                <w:bCs/>
                <w:lang w:eastAsia="pl-PL"/>
              </w:rPr>
            </w:pPr>
            <w:r w:rsidRPr="00CE3051">
              <w:rPr>
                <w:b/>
                <w:bCs/>
                <w:lang w:eastAsia="pl-PL"/>
              </w:rPr>
              <w:t>zalecenia do wdrożenia:</w:t>
            </w:r>
          </w:p>
          <w:p w14:paraId="38FD3A69" w14:textId="6992C488" w:rsidR="00C054A6" w:rsidRPr="00CA54B9" w:rsidRDefault="00756969" w:rsidP="00756969">
            <w:pPr>
              <w:pStyle w:val="Akapitzlist"/>
              <w:tabs>
                <w:tab w:val="left" w:pos="217"/>
              </w:tabs>
              <w:ind w:left="0"/>
              <w:rPr>
                <w:lang w:eastAsia="pl-PL"/>
              </w:rPr>
            </w:pPr>
            <w:r>
              <w:rPr>
                <w:lang w:eastAsia="pl-PL"/>
              </w:rPr>
              <w:t>BRAK</w:t>
            </w:r>
          </w:p>
        </w:tc>
      </w:tr>
      <w:tr w:rsidR="00C054A6" w:rsidRPr="00CA54B9" w14:paraId="4BCD553C" w14:textId="77777777" w:rsidTr="009B365D">
        <w:trPr>
          <w:trHeight w:val="87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8750B" w14:textId="7885075E" w:rsidR="00C054A6" w:rsidRPr="00513851" w:rsidRDefault="00C054A6" w:rsidP="00C054A6">
            <w:pPr>
              <w:rPr>
                <w:b/>
                <w:bCs/>
                <w:lang w:eastAsia="pl-PL"/>
              </w:rPr>
            </w:pPr>
            <w:r w:rsidRPr="00513851">
              <w:rPr>
                <w:b/>
                <w:bCs/>
                <w:lang w:eastAsia="pl-PL"/>
              </w:rPr>
              <w:t xml:space="preserve">Konsultacje </w:t>
            </w:r>
            <w:r>
              <w:rPr>
                <w:b/>
                <w:bCs/>
                <w:lang w:eastAsia="pl-PL"/>
              </w:rPr>
              <w:t>wyników audytu procedur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B0F2E1" w14:textId="72D29029" w:rsidR="00C054A6" w:rsidRPr="00C054A6" w:rsidRDefault="00C054A6" w:rsidP="00C054A6">
            <w:pPr>
              <w:rPr>
                <w:lang w:eastAsia="pl-PL"/>
              </w:rPr>
            </w:pPr>
            <w:r w:rsidRPr="00C054A6">
              <w:rPr>
                <w:lang w:eastAsia="pl-PL"/>
              </w:rPr>
              <w:t>NIE</w:t>
            </w:r>
          </w:p>
        </w:tc>
        <w:tc>
          <w:tcPr>
            <w:tcW w:w="3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62C6B3" w14:textId="4C6BF89E" w:rsidR="00C054A6" w:rsidRDefault="00C054A6" w:rsidP="00C054A6">
            <w:pPr>
              <w:rPr>
                <w:b/>
                <w:bCs/>
                <w:lang w:eastAsia="pl-PL"/>
              </w:rPr>
            </w:pPr>
            <w:r w:rsidRPr="00513851">
              <w:rPr>
                <w:b/>
                <w:bCs/>
                <w:lang w:eastAsia="pl-PL"/>
              </w:rPr>
              <w:t>Wnioski</w:t>
            </w:r>
            <w:r w:rsidR="009B365D">
              <w:rPr>
                <w:b/>
                <w:bCs/>
                <w:lang w:eastAsia="pl-PL"/>
              </w:rPr>
              <w:t xml:space="preserve"> z </w:t>
            </w:r>
            <w:r w:rsidRPr="00513851">
              <w:rPr>
                <w:b/>
                <w:bCs/>
                <w:lang w:eastAsia="pl-PL"/>
              </w:rPr>
              <w:t>konsultacji:</w:t>
            </w:r>
          </w:p>
          <w:p w14:paraId="1A62651A" w14:textId="758F8EF4" w:rsidR="00C054A6" w:rsidRPr="002A6F9E" w:rsidRDefault="00141030" w:rsidP="00141030">
            <w:pPr>
              <w:pStyle w:val="Akapitzlist"/>
              <w:tabs>
                <w:tab w:val="left" w:pos="359"/>
              </w:tabs>
              <w:ind w:left="0"/>
              <w:rPr>
                <w:lang w:eastAsia="pl-PL"/>
              </w:rPr>
            </w:pPr>
            <w:r>
              <w:rPr>
                <w:lang w:eastAsia="pl-PL"/>
              </w:rPr>
              <w:t>---</w:t>
            </w:r>
          </w:p>
        </w:tc>
      </w:tr>
    </w:tbl>
    <w:p w14:paraId="54F3FD8B" w14:textId="1A74B4F6" w:rsidR="001A2A13" w:rsidRPr="00046F2B" w:rsidRDefault="00141030" w:rsidP="00046F2B">
      <w:pPr>
        <w:spacing w:before="240" w:after="240"/>
        <w:rPr>
          <w:b/>
          <w:bCs/>
        </w:rPr>
      </w:pPr>
      <w:r w:rsidRPr="00046F2B">
        <w:rPr>
          <w:b/>
          <w:bCs/>
        </w:rPr>
        <w:t>Harmonogram</w:t>
      </w:r>
    </w:p>
    <w:tbl>
      <w:tblPr>
        <w:tblW w:w="10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Obszar architektoniczny"/>
      </w:tblPr>
      <w:tblGrid>
        <w:gridCol w:w="1926"/>
        <w:gridCol w:w="1898"/>
        <w:gridCol w:w="2308"/>
        <w:gridCol w:w="2085"/>
        <w:gridCol w:w="1843"/>
      </w:tblGrid>
      <w:tr w:rsidR="005A44B0" w:rsidRPr="00CA54B9" w14:paraId="36650140" w14:textId="77777777" w:rsidTr="00756969">
        <w:trPr>
          <w:trHeight w:val="288"/>
          <w:tblHeader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C8F0"/>
            <w:noWrap/>
            <w:hideMark/>
          </w:tcPr>
          <w:p w14:paraId="6CA04CDE" w14:textId="77777777" w:rsidR="00882984" w:rsidRPr="00CA54B9" w:rsidRDefault="00882984" w:rsidP="00395300">
            <w:pPr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E</w:t>
            </w:r>
            <w:r w:rsidRPr="00CA54B9">
              <w:rPr>
                <w:b/>
                <w:bCs/>
                <w:lang w:eastAsia="pl-PL"/>
              </w:rPr>
              <w:t>lement planu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FC8F0"/>
            <w:noWrap/>
            <w:hideMark/>
          </w:tcPr>
          <w:p w14:paraId="5CB1CD98" w14:textId="77777777" w:rsidR="00882984" w:rsidRPr="00CA54B9" w:rsidRDefault="00882984" w:rsidP="00395300">
            <w:pPr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C</w:t>
            </w:r>
            <w:r w:rsidRPr="00CA54B9">
              <w:rPr>
                <w:b/>
                <w:bCs/>
                <w:lang w:eastAsia="pl-PL"/>
              </w:rPr>
              <w:t>zas realizacji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FC8F0"/>
          </w:tcPr>
          <w:p w14:paraId="2C291E41" w14:textId="6683AE5A" w:rsidR="00882984" w:rsidRDefault="00141030" w:rsidP="00395300">
            <w:pPr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Niezbędne działania/kroki milowe/punkty kontroli postępów prac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C8F0"/>
            <w:noWrap/>
            <w:hideMark/>
          </w:tcPr>
          <w:p w14:paraId="407A7BE1" w14:textId="77777777" w:rsidR="00882984" w:rsidRPr="00CA54B9" w:rsidRDefault="00882984" w:rsidP="00395300">
            <w:pPr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O</w:t>
            </w:r>
            <w:r w:rsidRPr="00CA54B9">
              <w:rPr>
                <w:b/>
                <w:bCs/>
                <w:lang w:eastAsia="pl-PL"/>
              </w:rPr>
              <w:t>soba/jednostka odpowiedzialna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FC8F0"/>
            <w:noWrap/>
            <w:hideMark/>
          </w:tcPr>
          <w:p w14:paraId="35EF3F87" w14:textId="77777777" w:rsidR="00882984" w:rsidRPr="00CA54B9" w:rsidRDefault="00882984" w:rsidP="00395300">
            <w:pPr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Koszt</w:t>
            </w:r>
          </w:p>
        </w:tc>
      </w:tr>
      <w:tr w:rsidR="00A86B43" w:rsidRPr="00CA54B9" w14:paraId="09DC8777" w14:textId="77777777" w:rsidTr="00756969">
        <w:trPr>
          <w:trHeight w:val="801"/>
        </w:trPr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5EC756" w14:textId="36F6D5F4" w:rsidR="00882984" w:rsidRPr="00CA54B9" w:rsidRDefault="00141030" w:rsidP="00395300">
            <w:pPr>
              <w:rPr>
                <w:lang w:eastAsia="pl-PL"/>
              </w:rPr>
            </w:pPr>
            <w:r>
              <w:rPr>
                <w:lang w:eastAsia="pl-PL"/>
              </w:rPr>
              <w:t>Wymiana oznaczeń na drzwiach do pomieszczeń na wypukłe</w:t>
            </w:r>
            <w:r w:rsidR="009B365D">
              <w:rPr>
                <w:lang w:eastAsia="pl-PL"/>
              </w:rPr>
              <w:t xml:space="preserve"> i </w:t>
            </w:r>
            <w:r>
              <w:rPr>
                <w:lang w:eastAsia="pl-PL"/>
              </w:rPr>
              <w:t>oznaczenie ich brajlem.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120695" w14:textId="2939C7C6" w:rsidR="00882984" w:rsidRPr="00CA54B9" w:rsidRDefault="00141030" w:rsidP="00395300">
            <w:pPr>
              <w:rPr>
                <w:lang w:eastAsia="pl-PL"/>
              </w:rPr>
            </w:pPr>
            <w:r>
              <w:rPr>
                <w:lang w:eastAsia="pl-PL"/>
              </w:rPr>
              <w:t>Do końca 202</w:t>
            </w:r>
            <w:r w:rsidR="00756969">
              <w:rPr>
                <w:lang w:eastAsia="pl-PL"/>
              </w:rPr>
              <w:t>1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CE0081" w14:textId="26288E71" w:rsidR="00A86B43" w:rsidRDefault="00A86B43" w:rsidP="00A86B43">
            <w:pPr>
              <w:pStyle w:val="Akapitzlist"/>
              <w:numPr>
                <w:ilvl w:val="0"/>
                <w:numId w:val="36"/>
              </w:numPr>
              <w:tabs>
                <w:tab w:val="left" w:pos="240"/>
              </w:tabs>
              <w:ind w:left="0" w:firstLine="0"/>
              <w:rPr>
                <w:lang w:eastAsia="pl-PL"/>
              </w:rPr>
            </w:pPr>
            <w:r>
              <w:rPr>
                <w:lang w:eastAsia="pl-PL"/>
              </w:rPr>
              <w:t>Oszacowanie wartości zamówienia na dostawę oznaczeń brajlowskich – 30 dni.</w:t>
            </w:r>
          </w:p>
          <w:p w14:paraId="71E36C72" w14:textId="1F55E570" w:rsidR="00A86B43" w:rsidRDefault="00A86B43" w:rsidP="00A86B43">
            <w:pPr>
              <w:pStyle w:val="Akapitzlist"/>
              <w:numPr>
                <w:ilvl w:val="0"/>
                <w:numId w:val="36"/>
              </w:numPr>
              <w:tabs>
                <w:tab w:val="left" w:pos="240"/>
              </w:tabs>
              <w:ind w:left="0" w:firstLine="0"/>
              <w:rPr>
                <w:lang w:eastAsia="pl-PL"/>
              </w:rPr>
            </w:pPr>
            <w:r>
              <w:rPr>
                <w:lang w:eastAsia="pl-PL"/>
              </w:rPr>
              <w:t>Przygotowanie zapytania ofertowego na dostawę</w:t>
            </w:r>
            <w:r w:rsidR="009B365D">
              <w:rPr>
                <w:lang w:eastAsia="pl-PL"/>
              </w:rPr>
              <w:t xml:space="preserve"> i </w:t>
            </w:r>
            <w:r>
              <w:rPr>
                <w:lang w:eastAsia="pl-PL"/>
              </w:rPr>
              <w:t>instalację oznaczeń – 3 miesiące.</w:t>
            </w:r>
          </w:p>
          <w:p w14:paraId="3CC44BB3" w14:textId="34E99379" w:rsidR="00A86B43" w:rsidRDefault="00A86B43" w:rsidP="00A86B43">
            <w:pPr>
              <w:pStyle w:val="Akapitzlist"/>
              <w:numPr>
                <w:ilvl w:val="0"/>
                <w:numId w:val="36"/>
              </w:numPr>
              <w:tabs>
                <w:tab w:val="left" w:pos="240"/>
              </w:tabs>
              <w:ind w:left="0" w:firstLine="0"/>
              <w:rPr>
                <w:lang w:eastAsia="pl-PL"/>
              </w:rPr>
            </w:pPr>
            <w:r>
              <w:rPr>
                <w:lang w:eastAsia="pl-PL"/>
              </w:rPr>
              <w:t>Realizacja</w:t>
            </w:r>
            <w:r w:rsidR="009B365D">
              <w:rPr>
                <w:lang w:eastAsia="pl-PL"/>
              </w:rPr>
              <w:t xml:space="preserve"> i </w:t>
            </w:r>
            <w:r>
              <w:rPr>
                <w:lang w:eastAsia="pl-PL"/>
              </w:rPr>
              <w:t>odbiór robót.</w:t>
            </w:r>
          </w:p>
          <w:p w14:paraId="539361E3" w14:textId="77777777" w:rsidR="00882984" w:rsidRPr="00CA54B9" w:rsidRDefault="00882984" w:rsidP="00395300">
            <w:pPr>
              <w:rPr>
                <w:lang w:eastAsia="pl-PL"/>
              </w:rPr>
            </w:pP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1F208C" w14:textId="507E4102" w:rsidR="00882984" w:rsidRPr="00CA54B9" w:rsidRDefault="00756969" w:rsidP="003945F9">
            <w:pPr>
              <w:rPr>
                <w:lang w:eastAsia="pl-PL"/>
              </w:rPr>
            </w:pPr>
            <w:r>
              <w:rPr>
                <w:lang w:eastAsia="pl-PL"/>
              </w:rPr>
              <w:t>KOORDYNATOR DO SPRAW DOSTĘPNOŚCI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3087F5" w14:textId="02007025" w:rsidR="00A86B43" w:rsidRPr="00CA54B9" w:rsidRDefault="00756969" w:rsidP="00395300">
            <w:pPr>
              <w:rPr>
                <w:lang w:eastAsia="pl-PL"/>
              </w:rPr>
            </w:pPr>
            <w:r>
              <w:rPr>
                <w:lang w:eastAsia="pl-PL"/>
              </w:rPr>
              <w:t xml:space="preserve">DO </w:t>
            </w:r>
            <w:r w:rsidR="00A86B43">
              <w:rPr>
                <w:lang w:eastAsia="pl-PL"/>
              </w:rPr>
              <w:t>oszacowania.</w:t>
            </w:r>
          </w:p>
        </w:tc>
      </w:tr>
      <w:tr w:rsidR="00FF3424" w:rsidRPr="00CA54B9" w14:paraId="5FD63B17" w14:textId="77777777" w:rsidTr="00756969">
        <w:trPr>
          <w:trHeight w:val="801"/>
        </w:trPr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822556" w14:textId="61914FD2" w:rsidR="00FF3424" w:rsidRPr="00D31D1C" w:rsidRDefault="00FF3424" w:rsidP="000C552F">
            <w:pPr>
              <w:pStyle w:val="Akapitzlist"/>
              <w:tabs>
                <w:tab w:val="left" w:pos="359"/>
              </w:tabs>
              <w:ind w:left="11"/>
              <w:contextualSpacing w:val="0"/>
              <w:rPr>
                <w:b/>
                <w:bCs/>
                <w:lang w:eastAsia="pl-PL"/>
              </w:rPr>
            </w:pPr>
            <w:r>
              <w:rPr>
                <w:lang w:eastAsia="pl-PL"/>
              </w:rPr>
              <w:t>Wy</w:t>
            </w:r>
            <w:r w:rsidR="00756969">
              <w:rPr>
                <w:lang w:eastAsia="pl-PL"/>
              </w:rPr>
              <w:t>dzielenie miejsc parkingowych-</w:t>
            </w:r>
            <w:r>
              <w:rPr>
                <w:lang w:eastAsia="pl-PL"/>
              </w:rPr>
              <w:t xml:space="preserve"> </w:t>
            </w:r>
          </w:p>
          <w:p w14:paraId="0FBC8C15" w14:textId="77777777" w:rsidR="00FF3424" w:rsidRPr="00D31D1C" w:rsidRDefault="00FF3424" w:rsidP="00FF3424">
            <w:pPr>
              <w:rPr>
                <w:b/>
                <w:bCs/>
                <w:lang w:eastAsia="pl-PL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56AC0A" w14:textId="2E828E14" w:rsidR="00FF3424" w:rsidRDefault="00756969" w:rsidP="00A86B43">
            <w:pPr>
              <w:pStyle w:val="Akapitzlist"/>
              <w:numPr>
                <w:ilvl w:val="0"/>
                <w:numId w:val="36"/>
              </w:numPr>
              <w:tabs>
                <w:tab w:val="left" w:pos="351"/>
              </w:tabs>
              <w:ind w:left="68" w:firstLine="0"/>
              <w:rPr>
                <w:lang w:eastAsia="pl-PL"/>
              </w:rPr>
            </w:pPr>
            <w:r>
              <w:rPr>
                <w:lang w:eastAsia="pl-PL"/>
              </w:rPr>
              <w:t>Do końca 2021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12CE21" w14:textId="2F837C2F" w:rsidR="00FF3424" w:rsidRDefault="00756969" w:rsidP="00A86B43">
            <w:pPr>
              <w:pStyle w:val="Akapitzlist"/>
              <w:numPr>
                <w:ilvl w:val="0"/>
                <w:numId w:val="36"/>
              </w:numPr>
              <w:tabs>
                <w:tab w:val="left" w:pos="240"/>
              </w:tabs>
              <w:ind w:left="0" w:firstLine="0"/>
              <w:rPr>
                <w:lang w:eastAsia="pl-PL"/>
              </w:rPr>
            </w:pPr>
            <w:r>
              <w:rPr>
                <w:lang w:eastAsia="pl-PL"/>
              </w:rPr>
              <w:t>Przygotowanie planu i zakup niezbędnych materiałów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7AA14E" w14:textId="0AF59CB2" w:rsidR="00FF3424" w:rsidRDefault="00756969" w:rsidP="00FF3424">
            <w:pPr>
              <w:pStyle w:val="Akapitzlist"/>
              <w:numPr>
                <w:ilvl w:val="0"/>
                <w:numId w:val="36"/>
              </w:numPr>
              <w:tabs>
                <w:tab w:val="left" w:pos="221"/>
              </w:tabs>
              <w:ind w:left="79" w:hanging="79"/>
              <w:rPr>
                <w:lang w:eastAsia="pl-PL"/>
              </w:rPr>
            </w:pPr>
            <w:r w:rsidRPr="00756969">
              <w:rPr>
                <w:lang w:eastAsia="pl-PL"/>
              </w:rPr>
              <w:t>KOORDYNATOR DO SPRAW DOSTĘPNOŚCI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8AF498" w14:textId="1632E8B2" w:rsidR="00FF3424" w:rsidRDefault="00756969" w:rsidP="00A86B43">
            <w:pPr>
              <w:rPr>
                <w:lang w:eastAsia="pl-PL"/>
              </w:rPr>
            </w:pPr>
            <w:r w:rsidRPr="00756969">
              <w:rPr>
                <w:lang w:eastAsia="pl-PL"/>
              </w:rPr>
              <w:t>DO oszacowania.</w:t>
            </w:r>
          </w:p>
        </w:tc>
      </w:tr>
      <w:tr w:rsidR="00756969" w:rsidRPr="00CA54B9" w14:paraId="1C262C73" w14:textId="77777777" w:rsidTr="00756969">
        <w:trPr>
          <w:trHeight w:val="801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8FB76C" w14:textId="4962AA06" w:rsidR="00756969" w:rsidRDefault="00756969" w:rsidP="00756969">
            <w:pPr>
              <w:rPr>
                <w:lang w:eastAsia="pl-PL"/>
              </w:rPr>
            </w:pPr>
            <w:r>
              <w:rPr>
                <w:lang w:eastAsia="pl-PL"/>
              </w:rPr>
              <w:t xml:space="preserve">Likwidacja stopnia 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7C7623" w14:textId="39070D13" w:rsidR="00756969" w:rsidRDefault="00756969" w:rsidP="00756969">
            <w:pPr>
              <w:pStyle w:val="Akapitzlist"/>
              <w:tabs>
                <w:tab w:val="left" w:pos="351"/>
              </w:tabs>
              <w:ind w:left="68"/>
              <w:rPr>
                <w:lang w:eastAsia="pl-PL"/>
              </w:rPr>
            </w:pPr>
            <w:r w:rsidRPr="003570A5">
              <w:t>Do końca 2021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CCF6A0" w14:textId="6F436E09" w:rsidR="00756969" w:rsidRDefault="00756969" w:rsidP="00756969">
            <w:pPr>
              <w:pStyle w:val="Akapitzlist"/>
              <w:numPr>
                <w:ilvl w:val="0"/>
                <w:numId w:val="36"/>
              </w:numPr>
              <w:tabs>
                <w:tab w:val="left" w:pos="240"/>
              </w:tabs>
              <w:ind w:left="0" w:firstLine="0"/>
              <w:rPr>
                <w:lang w:eastAsia="pl-PL"/>
              </w:rPr>
            </w:pPr>
            <w:r w:rsidRPr="003570A5">
              <w:t>Przygotowanie planu i zakup niezbędnych materiałów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1E5722" w14:textId="41F2BD55" w:rsidR="00756969" w:rsidRDefault="00756969" w:rsidP="00756969">
            <w:pPr>
              <w:rPr>
                <w:lang w:eastAsia="pl-PL"/>
              </w:rPr>
            </w:pPr>
            <w:r w:rsidRPr="003570A5">
              <w:t>KOORDYNATOR DO SPRAW DOSTĘPNOŚCI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016255" w14:textId="424CCB32" w:rsidR="00756969" w:rsidRDefault="00756969" w:rsidP="00756969">
            <w:pPr>
              <w:rPr>
                <w:lang w:eastAsia="pl-PL"/>
              </w:rPr>
            </w:pPr>
            <w:r w:rsidRPr="003570A5">
              <w:t>DO oszacowania.</w:t>
            </w:r>
          </w:p>
        </w:tc>
      </w:tr>
      <w:tr w:rsidR="000130AE" w:rsidRPr="00CA54B9" w14:paraId="7664D8AA" w14:textId="77777777" w:rsidTr="00756969">
        <w:trPr>
          <w:trHeight w:val="801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1F6BCC" w14:textId="4EA0778B" w:rsidR="000130AE" w:rsidRDefault="000130AE" w:rsidP="00A86B43">
            <w:pPr>
              <w:rPr>
                <w:lang w:eastAsia="pl-PL"/>
              </w:rPr>
            </w:pPr>
            <w:r>
              <w:rPr>
                <w:lang w:eastAsia="pl-PL"/>
              </w:rPr>
              <w:lastRenderedPageBreak/>
              <w:t xml:space="preserve">Dostosowanie wszystkich dokumentów elektronicznych do wymagań </w:t>
            </w:r>
            <w:r w:rsidR="00193B99">
              <w:rPr>
                <w:lang w:eastAsia="pl-PL"/>
              </w:rPr>
              <w:t>ustawy o dostępności cyfrowej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A36021" w14:textId="3F2281E2" w:rsidR="000130AE" w:rsidRDefault="000130AE" w:rsidP="000130AE">
            <w:pPr>
              <w:pStyle w:val="Akapitzlist"/>
              <w:numPr>
                <w:ilvl w:val="0"/>
                <w:numId w:val="36"/>
              </w:numPr>
              <w:tabs>
                <w:tab w:val="left" w:pos="351"/>
              </w:tabs>
              <w:ind w:left="68" w:firstLine="0"/>
              <w:rPr>
                <w:lang w:eastAsia="pl-PL"/>
              </w:rPr>
            </w:pPr>
            <w:r>
              <w:rPr>
                <w:lang w:eastAsia="pl-PL"/>
              </w:rPr>
              <w:t>Szkolenie pracowników do końca</w:t>
            </w:r>
            <w:r w:rsidR="002A57D5">
              <w:rPr>
                <w:lang w:eastAsia="pl-PL"/>
              </w:rPr>
              <w:t xml:space="preserve"> </w:t>
            </w:r>
            <w:r>
              <w:rPr>
                <w:lang w:eastAsia="pl-PL"/>
              </w:rPr>
              <w:t>202</w:t>
            </w:r>
            <w:r w:rsidR="00756969">
              <w:rPr>
                <w:lang w:eastAsia="pl-PL"/>
              </w:rPr>
              <w:t>1</w:t>
            </w:r>
            <w:r w:rsidR="00C43C4E">
              <w:rPr>
                <w:lang w:eastAsia="pl-PL"/>
              </w:rPr>
              <w:t>,</w:t>
            </w:r>
          </w:p>
          <w:p w14:paraId="13772929" w14:textId="3207117C" w:rsidR="000130AE" w:rsidRDefault="000130AE" w:rsidP="000130AE">
            <w:pPr>
              <w:pStyle w:val="Akapitzlist"/>
              <w:numPr>
                <w:ilvl w:val="0"/>
                <w:numId w:val="36"/>
              </w:numPr>
              <w:tabs>
                <w:tab w:val="left" w:pos="351"/>
              </w:tabs>
              <w:ind w:left="68" w:firstLine="0"/>
              <w:rPr>
                <w:lang w:eastAsia="pl-PL"/>
              </w:rPr>
            </w:pPr>
            <w:r>
              <w:rPr>
                <w:lang w:eastAsia="pl-PL"/>
              </w:rPr>
              <w:t>Opracowanie dokumentów do końca 202</w:t>
            </w:r>
            <w:r w:rsidR="00756969">
              <w:rPr>
                <w:lang w:eastAsia="pl-PL"/>
              </w:rPr>
              <w:t>1</w:t>
            </w:r>
            <w:r w:rsidR="00C43C4E">
              <w:rPr>
                <w:lang w:eastAsia="pl-PL"/>
              </w:rPr>
              <w:t>,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90F9B9" w14:textId="340F7BD6" w:rsidR="000130AE" w:rsidRDefault="000130AE" w:rsidP="000130AE">
            <w:pPr>
              <w:pStyle w:val="Akapitzlist"/>
              <w:numPr>
                <w:ilvl w:val="0"/>
                <w:numId w:val="36"/>
              </w:numPr>
              <w:tabs>
                <w:tab w:val="left" w:pos="240"/>
              </w:tabs>
              <w:ind w:left="0" w:firstLine="0"/>
              <w:rPr>
                <w:lang w:eastAsia="pl-PL"/>
              </w:rPr>
            </w:pPr>
            <w:r>
              <w:rPr>
                <w:lang w:eastAsia="pl-PL"/>
              </w:rPr>
              <w:t>Szkolenie pracowników</w:t>
            </w:r>
            <w:r w:rsidR="00C43C4E">
              <w:rPr>
                <w:lang w:eastAsia="pl-PL"/>
              </w:rPr>
              <w:t>,</w:t>
            </w:r>
          </w:p>
          <w:p w14:paraId="3FC91708" w14:textId="62B64635" w:rsidR="000130AE" w:rsidRDefault="00CF64AB" w:rsidP="000130AE">
            <w:pPr>
              <w:pStyle w:val="Akapitzlist"/>
              <w:numPr>
                <w:ilvl w:val="0"/>
                <w:numId w:val="36"/>
              </w:numPr>
              <w:tabs>
                <w:tab w:val="left" w:pos="240"/>
              </w:tabs>
              <w:ind w:left="0" w:firstLine="0"/>
              <w:rPr>
                <w:lang w:eastAsia="pl-PL"/>
              </w:rPr>
            </w:pPr>
            <w:r>
              <w:rPr>
                <w:lang w:eastAsia="pl-PL"/>
              </w:rPr>
              <w:t>Opracowanie dokumentów</w:t>
            </w:r>
            <w:r w:rsidR="00E20B38">
              <w:rPr>
                <w:lang w:eastAsia="pl-PL"/>
              </w:rPr>
              <w:t>.</w:t>
            </w:r>
          </w:p>
          <w:p w14:paraId="5D72B846" w14:textId="77777777" w:rsidR="000130AE" w:rsidRDefault="000130AE" w:rsidP="000130AE">
            <w:pPr>
              <w:tabs>
                <w:tab w:val="left" w:pos="240"/>
              </w:tabs>
              <w:rPr>
                <w:lang w:eastAsia="pl-PL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143FFB" w14:textId="428F447C" w:rsidR="00CF64AB" w:rsidRDefault="00CF64AB" w:rsidP="006A1D2F">
            <w:pPr>
              <w:rPr>
                <w:lang w:eastAsia="pl-PL"/>
              </w:rPr>
            </w:pPr>
            <w:r>
              <w:rPr>
                <w:lang w:eastAsia="pl-PL"/>
              </w:rPr>
              <w:t xml:space="preserve">Informatyk,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E73EE6" w14:textId="36FC55A5" w:rsidR="000130AE" w:rsidRDefault="00CF64AB" w:rsidP="00A86B43">
            <w:pPr>
              <w:rPr>
                <w:lang w:eastAsia="pl-PL"/>
              </w:rPr>
            </w:pPr>
            <w:r>
              <w:rPr>
                <w:lang w:eastAsia="pl-PL"/>
              </w:rPr>
              <w:t xml:space="preserve">Koszt szkolenia </w:t>
            </w:r>
            <w:r w:rsidR="006A1D2F">
              <w:rPr>
                <w:lang w:eastAsia="pl-PL"/>
              </w:rPr>
              <w:t>do oszacowania</w:t>
            </w:r>
          </w:p>
        </w:tc>
      </w:tr>
      <w:tr w:rsidR="00A23C82" w:rsidRPr="00CA54B9" w14:paraId="3E7124EE" w14:textId="77777777" w:rsidTr="00756969">
        <w:trPr>
          <w:trHeight w:val="801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C0F8D9" w14:textId="470BD403" w:rsidR="00A23C82" w:rsidRDefault="00A23C82" w:rsidP="00A86B43">
            <w:pPr>
              <w:rPr>
                <w:lang w:eastAsia="pl-PL"/>
              </w:rPr>
            </w:pPr>
            <w:r>
              <w:rPr>
                <w:lang w:eastAsia="pl-PL"/>
              </w:rPr>
              <w:t>Usunięcie błędów na stronie www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17964A" w14:textId="0FFBFF55" w:rsidR="00A23C82" w:rsidRDefault="00A23C82" w:rsidP="000130AE">
            <w:pPr>
              <w:pStyle w:val="Akapitzlist"/>
              <w:numPr>
                <w:ilvl w:val="0"/>
                <w:numId w:val="36"/>
              </w:numPr>
              <w:tabs>
                <w:tab w:val="left" w:pos="351"/>
              </w:tabs>
              <w:ind w:left="68" w:firstLine="0"/>
              <w:rPr>
                <w:lang w:eastAsia="pl-PL"/>
              </w:rPr>
            </w:pPr>
            <w:r>
              <w:rPr>
                <w:lang w:eastAsia="pl-PL"/>
              </w:rPr>
              <w:t>Do końca roku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1657E3" w14:textId="68D04EFC" w:rsidR="00A23C82" w:rsidRDefault="0093409E" w:rsidP="000130AE">
            <w:pPr>
              <w:pStyle w:val="Akapitzlist"/>
              <w:numPr>
                <w:ilvl w:val="0"/>
                <w:numId w:val="36"/>
              </w:numPr>
              <w:tabs>
                <w:tab w:val="left" w:pos="240"/>
              </w:tabs>
              <w:ind w:left="0" w:firstLine="0"/>
              <w:rPr>
                <w:lang w:eastAsia="pl-PL"/>
              </w:rPr>
            </w:pPr>
            <w:r>
              <w:rPr>
                <w:lang w:eastAsia="pl-PL"/>
              </w:rPr>
              <w:t>Usunięcie błędów przez firmę X</w:t>
            </w:r>
            <w:r w:rsidR="00D11660">
              <w:rPr>
                <w:lang w:eastAsia="pl-PL"/>
              </w:rPr>
              <w:t>,</w:t>
            </w:r>
          </w:p>
          <w:p w14:paraId="53ED7FA8" w14:textId="096E7BE7" w:rsidR="0093409E" w:rsidRDefault="0093409E" w:rsidP="000130AE">
            <w:pPr>
              <w:pStyle w:val="Akapitzlist"/>
              <w:numPr>
                <w:ilvl w:val="0"/>
                <w:numId w:val="36"/>
              </w:numPr>
              <w:tabs>
                <w:tab w:val="left" w:pos="240"/>
              </w:tabs>
              <w:ind w:left="0" w:firstLine="0"/>
              <w:rPr>
                <w:lang w:eastAsia="pl-PL"/>
              </w:rPr>
            </w:pPr>
            <w:r>
              <w:rPr>
                <w:lang w:eastAsia="pl-PL"/>
              </w:rPr>
              <w:t>Sprawdzenie</w:t>
            </w:r>
            <w:r w:rsidR="00D11660">
              <w:rPr>
                <w:lang w:eastAsia="pl-PL"/>
              </w:rPr>
              <w:t xml:space="preserve"> działania strony po usunięciu błędów,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F1054B" w14:textId="6E94020A" w:rsidR="00D11660" w:rsidRDefault="00D11660" w:rsidP="00D11660">
            <w:pPr>
              <w:rPr>
                <w:lang w:eastAsia="pl-PL"/>
              </w:rPr>
            </w:pPr>
            <w:r>
              <w:rPr>
                <w:lang w:eastAsia="pl-PL"/>
              </w:rPr>
              <w:t xml:space="preserve">Informatyk, </w:t>
            </w:r>
          </w:p>
          <w:p w14:paraId="594723BA" w14:textId="77777777" w:rsidR="00A23C82" w:rsidRDefault="00A23C82" w:rsidP="00A86B43">
            <w:pPr>
              <w:rPr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326C4A" w14:textId="55F9D709" w:rsidR="00A23C82" w:rsidRDefault="00D11660" w:rsidP="00A86B43">
            <w:pPr>
              <w:rPr>
                <w:lang w:eastAsia="pl-PL"/>
              </w:rPr>
            </w:pPr>
            <w:r>
              <w:rPr>
                <w:lang w:eastAsia="pl-PL"/>
              </w:rPr>
              <w:t>Usługa realizowana w ramach gwarancji na stronę www</w:t>
            </w:r>
          </w:p>
        </w:tc>
      </w:tr>
      <w:tr w:rsidR="006A1D2F" w:rsidRPr="00CA54B9" w14:paraId="7AD06E2E" w14:textId="77777777" w:rsidTr="00756969">
        <w:trPr>
          <w:trHeight w:val="801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559794" w14:textId="692821E6" w:rsidR="006A1D2F" w:rsidRDefault="006A1D2F" w:rsidP="006A1D2F">
            <w:pPr>
              <w:rPr>
                <w:lang w:eastAsia="pl-PL"/>
              </w:rPr>
            </w:pPr>
            <w:r>
              <w:rPr>
                <w:lang w:eastAsia="pl-PL"/>
              </w:rPr>
              <w:t>Instalacja pętli indukcyjnej w biurze podawczym.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A4CD79" w14:textId="2ABB86C5" w:rsidR="006A1D2F" w:rsidRDefault="006A1D2F" w:rsidP="006A1D2F">
            <w:pPr>
              <w:tabs>
                <w:tab w:val="left" w:pos="351"/>
              </w:tabs>
              <w:rPr>
                <w:lang w:eastAsia="pl-PL"/>
              </w:rPr>
            </w:pPr>
            <w:r>
              <w:rPr>
                <w:lang w:eastAsia="pl-PL"/>
              </w:rPr>
              <w:t>Do końca 2021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FA087E" w14:textId="5C5F7D97" w:rsidR="006A1D2F" w:rsidRDefault="006A1D2F" w:rsidP="006A1D2F">
            <w:pPr>
              <w:pStyle w:val="Akapitzlist"/>
              <w:numPr>
                <w:ilvl w:val="0"/>
                <w:numId w:val="36"/>
              </w:numPr>
              <w:tabs>
                <w:tab w:val="left" w:pos="240"/>
              </w:tabs>
              <w:ind w:left="0" w:firstLine="0"/>
              <w:rPr>
                <w:lang w:eastAsia="pl-PL"/>
              </w:rPr>
            </w:pPr>
            <w:r>
              <w:rPr>
                <w:lang w:eastAsia="pl-PL"/>
              </w:rPr>
              <w:t>Przeprowadzenie zapytania na dostawę i instalację pętli,</w:t>
            </w:r>
          </w:p>
          <w:p w14:paraId="730EDB1D" w14:textId="08DB4220" w:rsidR="006A1D2F" w:rsidRDefault="006A1D2F" w:rsidP="006A1D2F">
            <w:pPr>
              <w:pStyle w:val="Akapitzlist"/>
              <w:numPr>
                <w:ilvl w:val="0"/>
                <w:numId w:val="36"/>
              </w:numPr>
              <w:tabs>
                <w:tab w:val="left" w:pos="240"/>
              </w:tabs>
              <w:ind w:left="0" w:firstLine="0"/>
              <w:rPr>
                <w:lang w:eastAsia="pl-PL"/>
              </w:rPr>
            </w:pPr>
            <w:r>
              <w:rPr>
                <w:lang w:eastAsia="pl-PL"/>
              </w:rPr>
              <w:t>Instalacja i odbiór,</w:t>
            </w:r>
          </w:p>
          <w:p w14:paraId="3A6B8A73" w14:textId="221CAC0B" w:rsidR="006A1D2F" w:rsidRDefault="006A1D2F" w:rsidP="006A1D2F">
            <w:pPr>
              <w:pStyle w:val="Akapitzlist"/>
              <w:numPr>
                <w:ilvl w:val="0"/>
                <w:numId w:val="36"/>
              </w:numPr>
              <w:tabs>
                <w:tab w:val="left" w:pos="240"/>
              </w:tabs>
              <w:ind w:left="0" w:firstLine="0"/>
              <w:rPr>
                <w:lang w:eastAsia="pl-PL"/>
              </w:rPr>
            </w:pPr>
            <w:r>
              <w:rPr>
                <w:lang w:eastAsia="pl-PL"/>
              </w:rPr>
              <w:t>Umieszczenie na stronie www informacji o pętli.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AB4268" w14:textId="79F5D30D" w:rsidR="006A1D2F" w:rsidRDefault="006A1D2F" w:rsidP="006A1D2F">
            <w:pPr>
              <w:rPr>
                <w:lang w:eastAsia="pl-PL"/>
              </w:rPr>
            </w:pPr>
            <w:r w:rsidRPr="00ED6400">
              <w:t>KOORDYNATOR DO SPRAW DOSTĘPNOŚCI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1F6773" w14:textId="542001BC" w:rsidR="006A1D2F" w:rsidRDefault="006A1D2F" w:rsidP="006A1D2F">
            <w:pPr>
              <w:rPr>
                <w:lang w:eastAsia="pl-PL"/>
              </w:rPr>
            </w:pPr>
            <w:r w:rsidRPr="00ED6400">
              <w:t>DO oszacowania.</w:t>
            </w:r>
          </w:p>
        </w:tc>
      </w:tr>
      <w:tr w:rsidR="00E20B38" w:rsidRPr="00CA54B9" w14:paraId="42BF4BD8" w14:textId="77777777" w:rsidTr="00756969">
        <w:trPr>
          <w:trHeight w:val="801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0201BD" w14:textId="05E5E69A" w:rsidR="00E20B38" w:rsidRDefault="00E20B38" w:rsidP="00A86B43">
            <w:pPr>
              <w:rPr>
                <w:lang w:eastAsia="pl-PL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098AD9" w14:textId="13C19E63" w:rsidR="00E20B38" w:rsidRDefault="00E20B38" w:rsidP="00C43C4E">
            <w:pPr>
              <w:tabs>
                <w:tab w:val="left" w:pos="351"/>
              </w:tabs>
              <w:rPr>
                <w:lang w:eastAsia="pl-PL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2082D9" w14:textId="7E22AFDD" w:rsidR="00E20B38" w:rsidRDefault="00E20B38" w:rsidP="000130AE">
            <w:pPr>
              <w:pStyle w:val="Akapitzlist"/>
              <w:numPr>
                <w:ilvl w:val="0"/>
                <w:numId w:val="36"/>
              </w:numPr>
              <w:tabs>
                <w:tab w:val="left" w:pos="240"/>
              </w:tabs>
              <w:ind w:left="0" w:firstLine="0"/>
              <w:rPr>
                <w:lang w:eastAsia="pl-PL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487468" w14:textId="00E57769" w:rsidR="00E20B38" w:rsidRDefault="00E20B38" w:rsidP="00A86B43">
            <w:pPr>
              <w:rPr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A68EC0" w14:textId="6AEF7EEF" w:rsidR="00E20B38" w:rsidRDefault="00E20B38" w:rsidP="00A86B43">
            <w:pPr>
              <w:rPr>
                <w:lang w:eastAsia="pl-PL"/>
              </w:rPr>
            </w:pPr>
          </w:p>
        </w:tc>
      </w:tr>
    </w:tbl>
    <w:p w14:paraId="09DE0FBE" w14:textId="72D349F9" w:rsidR="00F90CD6" w:rsidRPr="00244430" w:rsidRDefault="00F90CD6" w:rsidP="006A1D2F">
      <w:pPr>
        <w:pStyle w:val="Akapitzlist"/>
        <w:numPr>
          <w:ilvl w:val="0"/>
          <w:numId w:val="37"/>
        </w:numPr>
      </w:pPr>
    </w:p>
    <w:sectPr w:rsidR="00F90CD6" w:rsidRPr="0024443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D6B1EE" w14:textId="77777777" w:rsidR="005A2209" w:rsidRDefault="005A2209" w:rsidP="00101DAC">
      <w:pPr>
        <w:spacing w:after="0" w:line="240" w:lineRule="auto"/>
      </w:pPr>
      <w:r>
        <w:separator/>
      </w:r>
    </w:p>
  </w:endnote>
  <w:endnote w:type="continuationSeparator" w:id="0">
    <w:p w14:paraId="350FA2D3" w14:textId="77777777" w:rsidR="005A2209" w:rsidRDefault="005A2209" w:rsidP="00101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85395355"/>
      <w:docPartObj>
        <w:docPartGallery w:val="Page Numbers (Bottom of Page)"/>
        <w:docPartUnique/>
      </w:docPartObj>
    </w:sdtPr>
    <w:sdtEndPr/>
    <w:sdtContent>
      <w:p w14:paraId="4FA7E6AF" w14:textId="01ABA1C0" w:rsidR="0018707A" w:rsidRDefault="0018707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1A82">
          <w:rPr>
            <w:noProof/>
          </w:rPr>
          <w:t>1</w:t>
        </w:r>
        <w:r>
          <w:fldChar w:fldCharType="end"/>
        </w:r>
      </w:p>
    </w:sdtContent>
  </w:sdt>
  <w:p w14:paraId="1A44DB79" w14:textId="77777777" w:rsidR="0018707A" w:rsidRDefault="0018707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8026C3" w14:textId="77777777" w:rsidR="005A2209" w:rsidRDefault="005A2209" w:rsidP="00101DAC">
      <w:pPr>
        <w:spacing w:after="0" w:line="240" w:lineRule="auto"/>
      </w:pPr>
      <w:r>
        <w:separator/>
      </w:r>
    </w:p>
  </w:footnote>
  <w:footnote w:type="continuationSeparator" w:id="0">
    <w:p w14:paraId="3E5EEFFD" w14:textId="77777777" w:rsidR="005A2209" w:rsidRDefault="005A2209" w:rsidP="00101D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F406F"/>
    <w:multiLevelType w:val="hybridMultilevel"/>
    <w:tmpl w:val="CC742E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43342"/>
    <w:multiLevelType w:val="hybridMultilevel"/>
    <w:tmpl w:val="580A137A"/>
    <w:lvl w:ilvl="0" w:tplc="FFFFFFFF">
      <w:start w:val="1"/>
      <w:numFmt w:val="bullet"/>
      <w:lvlText w:val="•"/>
      <w:lvlJc w:val="left"/>
      <w:pPr>
        <w:ind w:left="222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E51C02"/>
    <w:multiLevelType w:val="hybridMultilevel"/>
    <w:tmpl w:val="7564DD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7B0A62"/>
    <w:multiLevelType w:val="hybridMultilevel"/>
    <w:tmpl w:val="792E66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4F59F4"/>
    <w:multiLevelType w:val="hybridMultilevel"/>
    <w:tmpl w:val="4282F65A"/>
    <w:lvl w:ilvl="0" w:tplc="048E008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165A47"/>
    <w:multiLevelType w:val="hybridMultilevel"/>
    <w:tmpl w:val="C50AAACE"/>
    <w:lvl w:ilvl="0" w:tplc="2BAA6D76">
      <w:start w:val="3"/>
      <w:numFmt w:val="bullet"/>
      <w:lvlText w:val=""/>
      <w:lvlJc w:val="left"/>
      <w:pPr>
        <w:ind w:left="1866" w:hanging="360"/>
      </w:pPr>
      <w:rPr>
        <w:rFonts w:ascii="Symbol" w:eastAsiaTheme="minorHAnsi" w:hAnsi="Symbol" w:cs="Arial" w:hint="default"/>
      </w:rPr>
    </w:lvl>
    <w:lvl w:ilvl="1" w:tplc="F8F68974">
      <w:start w:val="1"/>
      <w:numFmt w:val="bullet"/>
      <w:lvlText w:val="-"/>
      <w:lvlJc w:val="left"/>
      <w:pPr>
        <w:ind w:left="2226" w:hanging="360"/>
      </w:pPr>
      <w:rPr>
        <w:rFonts w:ascii="Arial" w:hAnsi="Arial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2F0227E"/>
    <w:multiLevelType w:val="hybridMultilevel"/>
    <w:tmpl w:val="61D0DD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89717B"/>
    <w:multiLevelType w:val="hybridMultilevel"/>
    <w:tmpl w:val="7D86E8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2A6D98"/>
    <w:multiLevelType w:val="hybridMultilevel"/>
    <w:tmpl w:val="32E617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E527A5"/>
    <w:multiLevelType w:val="multilevel"/>
    <w:tmpl w:val="46129DE8"/>
    <w:lvl w:ilvl="0">
      <w:start w:val="1"/>
      <w:numFmt w:val="decimal"/>
      <w:lvlText w:val="%1."/>
      <w:lvlJc w:val="left"/>
      <w:pPr>
        <w:ind w:left="502" w:hanging="360"/>
      </w:pPr>
      <w:rPr>
        <w:b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22D576EF"/>
    <w:multiLevelType w:val="hybridMultilevel"/>
    <w:tmpl w:val="0B4C9D86"/>
    <w:lvl w:ilvl="0" w:tplc="9E3C0174">
      <w:start w:val="1"/>
      <w:numFmt w:val="decimal"/>
      <w:pStyle w:val="numerowaniezpogrubieniemitem"/>
      <w:lvlText w:val="%1."/>
      <w:lvlJc w:val="left"/>
      <w:pPr>
        <w:ind w:left="502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2381385A"/>
    <w:multiLevelType w:val="hybridMultilevel"/>
    <w:tmpl w:val="1A80EE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F436E3"/>
    <w:multiLevelType w:val="hybridMultilevel"/>
    <w:tmpl w:val="730E705E"/>
    <w:lvl w:ilvl="0" w:tplc="EC8C703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4A00C9"/>
    <w:multiLevelType w:val="hybridMultilevel"/>
    <w:tmpl w:val="AE70B3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B5D3C6B"/>
    <w:multiLevelType w:val="hybridMultilevel"/>
    <w:tmpl w:val="61D0DD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0B1039"/>
    <w:multiLevelType w:val="hybridMultilevel"/>
    <w:tmpl w:val="2684EEAC"/>
    <w:lvl w:ilvl="0" w:tplc="2B32829C">
      <w:start w:val="1"/>
      <w:numFmt w:val="decimal"/>
      <w:lvlText w:val="%1."/>
      <w:lvlJc w:val="left"/>
      <w:pPr>
        <w:ind w:left="502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3A7C698A"/>
    <w:multiLevelType w:val="multilevel"/>
    <w:tmpl w:val="601EBD38"/>
    <w:lvl w:ilvl="0">
      <w:start w:val="1"/>
      <w:numFmt w:val="bullet"/>
      <w:lvlText w:val="•"/>
      <w:lvlJc w:val="left"/>
      <w:pPr>
        <w:ind w:left="2226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3D5D4721"/>
    <w:multiLevelType w:val="hybridMultilevel"/>
    <w:tmpl w:val="EEAA9CD0"/>
    <w:lvl w:ilvl="0" w:tplc="048E008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9B0A1C"/>
    <w:multiLevelType w:val="hybridMultilevel"/>
    <w:tmpl w:val="3A52E2BA"/>
    <w:lvl w:ilvl="0" w:tplc="9FAC39EE">
      <w:start w:val="1"/>
      <w:numFmt w:val="bullet"/>
      <w:pStyle w:val="punktowanie"/>
      <w:lvlText w:val="•"/>
      <w:lvlJc w:val="left"/>
      <w:pPr>
        <w:ind w:left="222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976369"/>
    <w:multiLevelType w:val="hybridMultilevel"/>
    <w:tmpl w:val="61D0DD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AE2BDA"/>
    <w:multiLevelType w:val="hybridMultilevel"/>
    <w:tmpl w:val="1550F7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7569A3"/>
    <w:multiLevelType w:val="hybridMultilevel"/>
    <w:tmpl w:val="9D683B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A626C7"/>
    <w:multiLevelType w:val="hybridMultilevel"/>
    <w:tmpl w:val="40DE17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7941D2"/>
    <w:multiLevelType w:val="hybridMultilevel"/>
    <w:tmpl w:val="718477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F00B9B"/>
    <w:multiLevelType w:val="hybridMultilevel"/>
    <w:tmpl w:val="D61A47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1A23DE"/>
    <w:multiLevelType w:val="hybridMultilevel"/>
    <w:tmpl w:val="8B247116"/>
    <w:lvl w:ilvl="0" w:tplc="048E008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550754"/>
    <w:multiLevelType w:val="hybridMultilevel"/>
    <w:tmpl w:val="E72AB9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BD025F"/>
    <w:multiLevelType w:val="hybridMultilevel"/>
    <w:tmpl w:val="6EF899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C878D9"/>
    <w:multiLevelType w:val="hybridMultilevel"/>
    <w:tmpl w:val="CDA2755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53AE7E19"/>
    <w:multiLevelType w:val="hybridMultilevel"/>
    <w:tmpl w:val="675A7F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3D611C"/>
    <w:multiLevelType w:val="hybridMultilevel"/>
    <w:tmpl w:val="5D4222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A45075"/>
    <w:multiLevelType w:val="hybridMultilevel"/>
    <w:tmpl w:val="4FF247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79351E"/>
    <w:multiLevelType w:val="hybridMultilevel"/>
    <w:tmpl w:val="1A3256B6"/>
    <w:lvl w:ilvl="0" w:tplc="EC8C703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765A9F"/>
    <w:multiLevelType w:val="hybridMultilevel"/>
    <w:tmpl w:val="988A95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E66820"/>
    <w:multiLevelType w:val="hybridMultilevel"/>
    <w:tmpl w:val="A3380F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2E17A2"/>
    <w:multiLevelType w:val="hybridMultilevel"/>
    <w:tmpl w:val="CC742E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95651E"/>
    <w:multiLevelType w:val="hybridMultilevel"/>
    <w:tmpl w:val="E39C75C0"/>
    <w:lvl w:ilvl="0" w:tplc="BBB005C2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71127E00"/>
    <w:multiLevelType w:val="hybridMultilevel"/>
    <w:tmpl w:val="401E0C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B178DA"/>
    <w:multiLevelType w:val="hybridMultilevel"/>
    <w:tmpl w:val="111A56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57054B"/>
    <w:multiLevelType w:val="hybridMultilevel"/>
    <w:tmpl w:val="D6A293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F50446"/>
    <w:multiLevelType w:val="hybridMultilevel"/>
    <w:tmpl w:val="288AB6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4879CC"/>
    <w:multiLevelType w:val="hybridMultilevel"/>
    <w:tmpl w:val="FB94E2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927FCB"/>
    <w:multiLevelType w:val="hybridMultilevel"/>
    <w:tmpl w:val="C7FA48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1F2473"/>
    <w:multiLevelType w:val="hybridMultilevel"/>
    <w:tmpl w:val="675A7F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895DD3"/>
    <w:multiLevelType w:val="hybridMultilevel"/>
    <w:tmpl w:val="61D0DD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A759FD"/>
    <w:multiLevelType w:val="hybridMultilevel"/>
    <w:tmpl w:val="4BE4DE3C"/>
    <w:lvl w:ilvl="0" w:tplc="2250D3D4">
      <w:start w:val="1"/>
      <w:numFmt w:val="decimal"/>
      <w:pStyle w:val="Nagwek5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EB7E83"/>
    <w:multiLevelType w:val="hybridMultilevel"/>
    <w:tmpl w:val="5E94D74E"/>
    <w:lvl w:ilvl="0" w:tplc="04150001">
      <w:start w:val="1"/>
      <w:numFmt w:val="bullet"/>
      <w:lvlText w:val=""/>
      <w:lvlJc w:val="left"/>
      <w:pPr>
        <w:ind w:left="15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9"/>
  </w:num>
  <w:num w:numId="3">
    <w:abstractNumId w:val="13"/>
  </w:num>
  <w:num w:numId="4">
    <w:abstractNumId w:val="28"/>
  </w:num>
  <w:num w:numId="5">
    <w:abstractNumId w:val="43"/>
  </w:num>
  <w:num w:numId="6">
    <w:abstractNumId w:val="36"/>
  </w:num>
  <w:num w:numId="7">
    <w:abstractNumId w:val="5"/>
  </w:num>
  <w:num w:numId="8">
    <w:abstractNumId w:val="45"/>
  </w:num>
  <w:num w:numId="9">
    <w:abstractNumId w:val="38"/>
  </w:num>
  <w:num w:numId="10">
    <w:abstractNumId w:val="11"/>
  </w:num>
  <w:num w:numId="11">
    <w:abstractNumId w:val="40"/>
  </w:num>
  <w:num w:numId="12">
    <w:abstractNumId w:val="7"/>
  </w:num>
  <w:num w:numId="13">
    <w:abstractNumId w:val="30"/>
  </w:num>
  <w:num w:numId="14">
    <w:abstractNumId w:val="27"/>
  </w:num>
  <w:num w:numId="15">
    <w:abstractNumId w:val="37"/>
  </w:num>
  <w:num w:numId="16">
    <w:abstractNumId w:val="15"/>
  </w:num>
  <w:num w:numId="17">
    <w:abstractNumId w:val="10"/>
  </w:num>
  <w:num w:numId="18">
    <w:abstractNumId w:val="18"/>
  </w:num>
  <w:num w:numId="19">
    <w:abstractNumId w:val="31"/>
  </w:num>
  <w:num w:numId="20">
    <w:abstractNumId w:val="39"/>
  </w:num>
  <w:num w:numId="21">
    <w:abstractNumId w:val="1"/>
  </w:num>
  <w:num w:numId="22">
    <w:abstractNumId w:val="33"/>
  </w:num>
  <w:num w:numId="23">
    <w:abstractNumId w:val="24"/>
  </w:num>
  <w:num w:numId="24">
    <w:abstractNumId w:val="17"/>
  </w:num>
  <w:num w:numId="25">
    <w:abstractNumId w:val="25"/>
  </w:num>
  <w:num w:numId="26">
    <w:abstractNumId w:val="4"/>
  </w:num>
  <w:num w:numId="27">
    <w:abstractNumId w:val="46"/>
  </w:num>
  <w:num w:numId="28">
    <w:abstractNumId w:val="0"/>
  </w:num>
  <w:num w:numId="29">
    <w:abstractNumId w:val="12"/>
  </w:num>
  <w:num w:numId="30">
    <w:abstractNumId w:val="34"/>
  </w:num>
  <w:num w:numId="31">
    <w:abstractNumId w:val="32"/>
  </w:num>
  <w:num w:numId="32">
    <w:abstractNumId w:val="8"/>
  </w:num>
  <w:num w:numId="33">
    <w:abstractNumId w:val="3"/>
  </w:num>
  <w:num w:numId="34">
    <w:abstractNumId w:val="23"/>
  </w:num>
  <w:num w:numId="35">
    <w:abstractNumId w:val="41"/>
  </w:num>
  <w:num w:numId="36">
    <w:abstractNumId w:val="26"/>
  </w:num>
  <w:num w:numId="37">
    <w:abstractNumId w:val="35"/>
  </w:num>
  <w:num w:numId="38">
    <w:abstractNumId w:val="2"/>
  </w:num>
  <w:num w:numId="39">
    <w:abstractNumId w:val="42"/>
  </w:num>
  <w:num w:numId="40">
    <w:abstractNumId w:val="9"/>
  </w:num>
  <w:num w:numId="41">
    <w:abstractNumId w:val="16"/>
  </w:num>
  <w:num w:numId="42">
    <w:abstractNumId w:val="6"/>
  </w:num>
  <w:num w:numId="43">
    <w:abstractNumId w:val="14"/>
  </w:num>
  <w:num w:numId="44">
    <w:abstractNumId w:val="44"/>
  </w:num>
  <w:num w:numId="45">
    <w:abstractNumId w:val="22"/>
  </w:num>
  <w:num w:numId="46">
    <w:abstractNumId w:val="19"/>
  </w:num>
  <w:num w:numId="47">
    <w:abstractNumId w:val="2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10C8"/>
    <w:rsid w:val="00003400"/>
    <w:rsid w:val="0000401D"/>
    <w:rsid w:val="000067F9"/>
    <w:rsid w:val="00006B8E"/>
    <w:rsid w:val="000130AE"/>
    <w:rsid w:val="00013A9D"/>
    <w:rsid w:val="00016B0B"/>
    <w:rsid w:val="00023756"/>
    <w:rsid w:val="000237B2"/>
    <w:rsid w:val="00025E35"/>
    <w:rsid w:val="00033A87"/>
    <w:rsid w:val="00036160"/>
    <w:rsid w:val="00036878"/>
    <w:rsid w:val="0004215B"/>
    <w:rsid w:val="00046F2B"/>
    <w:rsid w:val="000535DD"/>
    <w:rsid w:val="00056276"/>
    <w:rsid w:val="0006076E"/>
    <w:rsid w:val="00061DB5"/>
    <w:rsid w:val="00066426"/>
    <w:rsid w:val="00066BA9"/>
    <w:rsid w:val="00072902"/>
    <w:rsid w:val="00072D51"/>
    <w:rsid w:val="0007551B"/>
    <w:rsid w:val="0009050A"/>
    <w:rsid w:val="00090A55"/>
    <w:rsid w:val="00096550"/>
    <w:rsid w:val="00096CDD"/>
    <w:rsid w:val="000976C4"/>
    <w:rsid w:val="000B008D"/>
    <w:rsid w:val="000B2DD9"/>
    <w:rsid w:val="000B4357"/>
    <w:rsid w:val="000B5423"/>
    <w:rsid w:val="000C08DB"/>
    <w:rsid w:val="000C223D"/>
    <w:rsid w:val="000C4BCF"/>
    <w:rsid w:val="000C552F"/>
    <w:rsid w:val="000C5962"/>
    <w:rsid w:val="000C5BB9"/>
    <w:rsid w:val="000C7AE8"/>
    <w:rsid w:val="000D10C8"/>
    <w:rsid w:val="000D4761"/>
    <w:rsid w:val="000D6179"/>
    <w:rsid w:val="000E1204"/>
    <w:rsid w:val="000E5E26"/>
    <w:rsid w:val="000E7D3B"/>
    <w:rsid w:val="000F1093"/>
    <w:rsid w:val="000F21C2"/>
    <w:rsid w:val="000F6581"/>
    <w:rsid w:val="00101DAC"/>
    <w:rsid w:val="00117BED"/>
    <w:rsid w:val="00122E1F"/>
    <w:rsid w:val="00123A02"/>
    <w:rsid w:val="00125A88"/>
    <w:rsid w:val="00126FF4"/>
    <w:rsid w:val="00132096"/>
    <w:rsid w:val="00132D12"/>
    <w:rsid w:val="00137492"/>
    <w:rsid w:val="00141030"/>
    <w:rsid w:val="00143597"/>
    <w:rsid w:val="00145170"/>
    <w:rsid w:val="00145B3F"/>
    <w:rsid w:val="00152295"/>
    <w:rsid w:val="00157CB0"/>
    <w:rsid w:val="00161DD0"/>
    <w:rsid w:val="00162B3B"/>
    <w:rsid w:val="00166624"/>
    <w:rsid w:val="0017373F"/>
    <w:rsid w:val="00173843"/>
    <w:rsid w:val="00173C10"/>
    <w:rsid w:val="00174D2A"/>
    <w:rsid w:val="0018489E"/>
    <w:rsid w:val="0018707A"/>
    <w:rsid w:val="00193B99"/>
    <w:rsid w:val="0019447B"/>
    <w:rsid w:val="001A1439"/>
    <w:rsid w:val="001A2A13"/>
    <w:rsid w:val="001A2BDD"/>
    <w:rsid w:val="001A3D0B"/>
    <w:rsid w:val="001D0ACB"/>
    <w:rsid w:val="001D627E"/>
    <w:rsid w:val="001D64C1"/>
    <w:rsid w:val="001D7277"/>
    <w:rsid w:val="001E54E3"/>
    <w:rsid w:val="001F57B5"/>
    <w:rsid w:val="001F58C0"/>
    <w:rsid w:val="0020600B"/>
    <w:rsid w:val="00213EB1"/>
    <w:rsid w:val="002144F8"/>
    <w:rsid w:val="002151C2"/>
    <w:rsid w:val="00215CD8"/>
    <w:rsid w:val="00216E7B"/>
    <w:rsid w:val="002208F1"/>
    <w:rsid w:val="00226081"/>
    <w:rsid w:val="002263F9"/>
    <w:rsid w:val="0022704E"/>
    <w:rsid w:val="00230065"/>
    <w:rsid w:val="00232DBA"/>
    <w:rsid w:val="0024180C"/>
    <w:rsid w:val="00244430"/>
    <w:rsid w:val="002445AD"/>
    <w:rsid w:val="002453CE"/>
    <w:rsid w:val="0024649D"/>
    <w:rsid w:val="00250ED8"/>
    <w:rsid w:val="00264CF6"/>
    <w:rsid w:val="00265044"/>
    <w:rsid w:val="0028078C"/>
    <w:rsid w:val="002820B3"/>
    <w:rsid w:val="0029693F"/>
    <w:rsid w:val="002A33EE"/>
    <w:rsid w:val="002A57D5"/>
    <w:rsid w:val="002A6F9E"/>
    <w:rsid w:val="002B158F"/>
    <w:rsid w:val="002B5C4A"/>
    <w:rsid w:val="002B607E"/>
    <w:rsid w:val="002B7EFF"/>
    <w:rsid w:val="002C5248"/>
    <w:rsid w:val="002D110C"/>
    <w:rsid w:val="002D3F65"/>
    <w:rsid w:val="002D59E5"/>
    <w:rsid w:val="002D6A92"/>
    <w:rsid w:val="002D6C65"/>
    <w:rsid w:val="002D6F75"/>
    <w:rsid w:val="002E1021"/>
    <w:rsid w:val="002F1738"/>
    <w:rsid w:val="003016E4"/>
    <w:rsid w:val="00307F64"/>
    <w:rsid w:val="003147BB"/>
    <w:rsid w:val="00321FA2"/>
    <w:rsid w:val="00322B4B"/>
    <w:rsid w:val="00322F25"/>
    <w:rsid w:val="00330243"/>
    <w:rsid w:val="00345385"/>
    <w:rsid w:val="0034661D"/>
    <w:rsid w:val="00346C56"/>
    <w:rsid w:val="003520B3"/>
    <w:rsid w:val="003524CE"/>
    <w:rsid w:val="0037249D"/>
    <w:rsid w:val="003753B2"/>
    <w:rsid w:val="003929AE"/>
    <w:rsid w:val="003945F9"/>
    <w:rsid w:val="00395300"/>
    <w:rsid w:val="00395E71"/>
    <w:rsid w:val="003A0888"/>
    <w:rsid w:val="003A0A80"/>
    <w:rsid w:val="003A3D15"/>
    <w:rsid w:val="003A7E4C"/>
    <w:rsid w:val="003B0465"/>
    <w:rsid w:val="003B2EF8"/>
    <w:rsid w:val="003B344F"/>
    <w:rsid w:val="003C14D6"/>
    <w:rsid w:val="003C26C5"/>
    <w:rsid w:val="003C3B4A"/>
    <w:rsid w:val="003E65BD"/>
    <w:rsid w:val="003E7F78"/>
    <w:rsid w:val="003F1580"/>
    <w:rsid w:val="003F1977"/>
    <w:rsid w:val="003F4368"/>
    <w:rsid w:val="003F675B"/>
    <w:rsid w:val="00401551"/>
    <w:rsid w:val="004123FB"/>
    <w:rsid w:val="00413F30"/>
    <w:rsid w:val="0042593D"/>
    <w:rsid w:val="00427F3B"/>
    <w:rsid w:val="004419CD"/>
    <w:rsid w:val="0045060A"/>
    <w:rsid w:val="00455CD4"/>
    <w:rsid w:val="00464455"/>
    <w:rsid w:val="0047443F"/>
    <w:rsid w:val="00476AF5"/>
    <w:rsid w:val="00477713"/>
    <w:rsid w:val="00480CCA"/>
    <w:rsid w:val="0048172C"/>
    <w:rsid w:val="00481B19"/>
    <w:rsid w:val="004861DA"/>
    <w:rsid w:val="00487A26"/>
    <w:rsid w:val="004938A0"/>
    <w:rsid w:val="0049609C"/>
    <w:rsid w:val="004964A4"/>
    <w:rsid w:val="004A03C7"/>
    <w:rsid w:val="004A45CD"/>
    <w:rsid w:val="004A5F56"/>
    <w:rsid w:val="004A5F9B"/>
    <w:rsid w:val="004B73BF"/>
    <w:rsid w:val="004C00CA"/>
    <w:rsid w:val="004C1999"/>
    <w:rsid w:val="004C220C"/>
    <w:rsid w:val="004C3EA1"/>
    <w:rsid w:val="004C42D5"/>
    <w:rsid w:val="004C5FD5"/>
    <w:rsid w:val="004C6A45"/>
    <w:rsid w:val="004D55CA"/>
    <w:rsid w:val="004E28B0"/>
    <w:rsid w:val="004E492F"/>
    <w:rsid w:val="004F4003"/>
    <w:rsid w:val="004F4E73"/>
    <w:rsid w:val="004F77F1"/>
    <w:rsid w:val="00513851"/>
    <w:rsid w:val="005143F2"/>
    <w:rsid w:val="00525D68"/>
    <w:rsid w:val="005300D2"/>
    <w:rsid w:val="0053397D"/>
    <w:rsid w:val="00536509"/>
    <w:rsid w:val="00536A3C"/>
    <w:rsid w:val="0054352B"/>
    <w:rsid w:val="00550CDB"/>
    <w:rsid w:val="00554725"/>
    <w:rsid w:val="00563FAE"/>
    <w:rsid w:val="00564596"/>
    <w:rsid w:val="00571C93"/>
    <w:rsid w:val="00571D70"/>
    <w:rsid w:val="005747B3"/>
    <w:rsid w:val="00575918"/>
    <w:rsid w:val="00577F4D"/>
    <w:rsid w:val="00587CBB"/>
    <w:rsid w:val="00593D8D"/>
    <w:rsid w:val="005A2209"/>
    <w:rsid w:val="005A44B0"/>
    <w:rsid w:val="005A4D4E"/>
    <w:rsid w:val="005A72C6"/>
    <w:rsid w:val="005A790C"/>
    <w:rsid w:val="005C31E0"/>
    <w:rsid w:val="005C3414"/>
    <w:rsid w:val="005C57D2"/>
    <w:rsid w:val="005D7064"/>
    <w:rsid w:val="005E037B"/>
    <w:rsid w:val="005E4BF8"/>
    <w:rsid w:val="005E7095"/>
    <w:rsid w:val="005F35BF"/>
    <w:rsid w:val="005F389F"/>
    <w:rsid w:val="005F45B0"/>
    <w:rsid w:val="005F4B53"/>
    <w:rsid w:val="005F580B"/>
    <w:rsid w:val="00602806"/>
    <w:rsid w:val="00605996"/>
    <w:rsid w:val="00620154"/>
    <w:rsid w:val="00623746"/>
    <w:rsid w:val="00624774"/>
    <w:rsid w:val="006277E7"/>
    <w:rsid w:val="00631A39"/>
    <w:rsid w:val="00635182"/>
    <w:rsid w:val="00635CDD"/>
    <w:rsid w:val="006376D8"/>
    <w:rsid w:val="00641163"/>
    <w:rsid w:val="00644296"/>
    <w:rsid w:val="0067365F"/>
    <w:rsid w:val="00673D65"/>
    <w:rsid w:val="00675BDA"/>
    <w:rsid w:val="006805C1"/>
    <w:rsid w:val="00682C3B"/>
    <w:rsid w:val="00690F55"/>
    <w:rsid w:val="0069468C"/>
    <w:rsid w:val="006A0F0F"/>
    <w:rsid w:val="006A1D2F"/>
    <w:rsid w:val="006A3601"/>
    <w:rsid w:val="006A46F0"/>
    <w:rsid w:val="006C1922"/>
    <w:rsid w:val="006C4D18"/>
    <w:rsid w:val="006C5246"/>
    <w:rsid w:val="006C544E"/>
    <w:rsid w:val="006C5E16"/>
    <w:rsid w:val="006C7B87"/>
    <w:rsid w:val="006D0FE2"/>
    <w:rsid w:val="006D20B3"/>
    <w:rsid w:val="006D2EA5"/>
    <w:rsid w:val="006D5DB5"/>
    <w:rsid w:val="006D5E99"/>
    <w:rsid w:val="006F352A"/>
    <w:rsid w:val="00706AAB"/>
    <w:rsid w:val="00710826"/>
    <w:rsid w:val="007109D9"/>
    <w:rsid w:val="007128DA"/>
    <w:rsid w:val="007149E6"/>
    <w:rsid w:val="00716667"/>
    <w:rsid w:val="00725D2F"/>
    <w:rsid w:val="00726AA6"/>
    <w:rsid w:val="00733EC5"/>
    <w:rsid w:val="00734070"/>
    <w:rsid w:val="00735C72"/>
    <w:rsid w:val="0074232D"/>
    <w:rsid w:val="007447D5"/>
    <w:rsid w:val="007475F1"/>
    <w:rsid w:val="007502D9"/>
    <w:rsid w:val="0075195E"/>
    <w:rsid w:val="00751BB8"/>
    <w:rsid w:val="00756969"/>
    <w:rsid w:val="00760BB1"/>
    <w:rsid w:val="00763CAE"/>
    <w:rsid w:val="00766974"/>
    <w:rsid w:val="00767F6D"/>
    <w:rsid w:val="00770E07"/>
    <w:rsid w:val="0077138C"/>
    <w:rsid w:val="0077297D"/>
    <w:rsid w:val="00786B48"/>
    <w:rsid w:val="00787D5C"/>
    <w:rsid w:val="00790F78"/>
    <w:rsid w:val="007956AC"/>
    <w:rsid w:val="007A01CC"/>
    <w:rsid w:val="007A32E6"/>
    <w:rsid w:val="007A3FE8"/>
    <w:rsid w:val="007A4FF8"/>
    <w:rsid w:val="007A59E2"/>
    <w:rsid w:val="007B0BC8"/>
    <w:rsid w:val="007B2B9B"/>
    <w:rsid w:val="007B4E7A"/>
    <w:rsid w:val="007B7BE7"/>
    <w:rsid w:val="007C2A89"/>
    <w:rsid w:val="007C3296"/>
    <w:rsid w:val="007C4711"/>
    <w:rsid w:val="007C574C"/>
    <w:rsid w:val="007C67F1"/>
    <w:rsid w:val="007C7A84"/>
    <w:rsid w:val="007D0039"/>
    <w:rsid w:val="007D40AD"/>
    <w:rsid w:val="007D4333"/>
    <w:rsid w:val="007D60ED"/>
    <w:rsid w:val="007F552D"/>
    <w:rsid w:val="007F70E7"/>
    <w:rsid w:val="0080576F"/>
    <w:rsid w:val="008104A2"/>
    <w:rsid w:val="00814582"/>
    <w:rsid w:val="00817737"/>
    <w:rsid w:val="00821A82"/>
    <w:rsid w:val="00822FF4"/>
    <w:rsid w:val="0082359B"/>
    <w:rsid w:val="00831CFA"/>
    <w:rsid w:val="00860838"/>
    <w:rsid w:val="00862A55"/>
    <w:rsid w:val="00863EEF"/>
    <w:rsid w:val="0086485A"/>
    <w:rsid w:val="00865F12"/>
    <w:rsid w:val="00866F70"/>
    <w:rsid w:val="00874149"/>
    <w:rsid w:val="00882984"/>
    <w:rsid w:val="008A07D2"/>
    <w:rsid w:val="008A6841"/>
    <w:rsid w:val="008B016E"/>
    <w:rsid w:val="008B10D1"/>
    <w:rsid w:val="008B1BC8"/>
    <w:rsid w:val="008B459D"/>
    <w:rsid w:val="008D15F7"/>
    <w:rsid w:val="008D2439"/>
    <w:rsid w:val="008D3BE8"/>
    <w:rsid w:val="008D4744"/>
    <w:rsid w:val="008D761D"/>
    <w:rsid w:val="008E5FB6"/>
    <w:rsid w:val="008E718B"/>
    <w:rsid w:val="008E7D22"/>
    <w:rsid w:val="008F1253"/>
    <w:rsid w:val="008F7B5F"/>
    <w:rsid w:val="00900BEF"/>
    <w:rsid w:val="00904E52"/>
    <w:rsid w:val="00907FBD"/>
    <w:rsid w:val="00911A84"/>
    <w:rsid w:val="0092262F"/>
    <w:rsid w:val="0092421E"/>
    <w:rsid w:val="00932AA7"/>
    <w:rsid w:val="00933363"/>
    <w:rsid w:val="0093409E"/>
    <w:rsid w:val="0093412E"/>
    <w:rsid w:val="00945A43"/>
    <w:rsid w:val="0095704F"/>
    <w:rsid w:val="00960B5B"/>
    <w:rsid w:val="00961072"/>
    <w:rsid w:val="009630E5"/>
    <w:rsid w:val="00992511"/>
    <w:rsid w:val="009948C6"/>
    <w:rsid w:val="00997C27"/>
    <w:rsid w:val="009B00BA"/>
    <w:rsid w:val="009B115D"/>
    <w:rsid w:val="009B365D"/>
    <w:rsid w:val="009B6E64"/>
    <w:rsid w:val="009C0A0F"/>
    <w:rsid w:val="009C6476"/>
    <w:rsid w:val="009C698D"/>
    <w:rsid w:val="009D0939"/>
    <w:rsid w:val="009D3C07"/>
    <w:rsid w:val="009E20E6"/>
    <w:rsid w:val="009E5786"/>
    <w:rsid w:val="009F0206"/>
    <w:rsid w:val="009F1487"/>
    <w:rsid w:val="00A01975"/>
    <w:rsid w:val="00A15B7F"/>
    <w:rsid w:val="00A16116"/>
    <w:rsid w:val="00A20404"/>
    <w:rsid w:val="00A23C82"/>
    <w:rsid w:val="00A26FE7"/>
    <w:rsid w:val="00A3610B"/>
    <w:rsid w:val="00A375CA"/>
    <w:rsid w:val="00A51597"/>
    <w:rsid w:val="00A53A2C"/>
    <w:rsid w:val="00A563AD"/>
    <w:rsid w:val="00A5731E"/>
    <w:rsid w:val="00A62042"/>
    <w:rsid w:val="00A63445"/>
    <w:rsid w:val="00A6348E"/>
    <w:rsid w:val="00A67B58"/>
    <w:rsid w:val="00A71F1B"/>
    <w:rsid w:val="00A77B3D"/>
    <w:rsid w:val="00A82A3E"/>
    <w:rsid w:val="00A85583"/>
    <w:rsid w:val="00A86B43"/>
    <w:rsid w:val="00A90CE1"/>
    <w:rsid w:val="00A94A00"/>
    <w:rsid w:val="00A94A37"/>
    <w:rsid w:val="00AA1253"/>
    <w:rsid w:val="00AA3DDF"/>
    <w:rsid w:val="00AA5C68"/>
    <w:rsid w:val="00AB4BD4"/>
    <w:rsid w:val="00AB5772"/>
    <w:rsid w:val="00AB7376"/>
    <w:rsid w:val="00AC55E2"/>
    <w:rsid w:val="00AD4489"/>
    <w:rsid w:val="00AE1FA3"/>
    <w:rsid w:val="00AE7942"/>
    <w:rsid w:val="00AF7922"/>
    <w:rsid w:val="00B00145"/>
    <w:rsid w:val="00B00B54"/>
    <w:rsid w:val="00B076CC"/>
    <w:rsid w:val="00B10E49"/>
    <w:rsid w:val="00B1250A"/>
    <w:rsid w:val="00B14275"/>
    <w:rsid w:val="00B16636"/>
    <w:rsid w:val="00B17588"/>
    <w:rsid w:val="00B2031C"/>
    <w:rsid w:val="00B216D3"/>
    <w:rsid w:val="00B2374C"/>
    <w:rsid w:val="00B256E4"/>
    <w:rsid w:val="00B25DB5"/>
    <w:rsid w:val="00B45C31"/>
    <w:rsid w:val="00B6057D"/>
    <w:rsid w:val="00B60C74"/>
    <w:rsid w:val="00B60E5E"/>
    <w:rsid w:val="00B63264"/>
    <w:rsid w:val="00B67125"/>
    <w:rsid w:val="00B76A62"/>
    <w:rsid w:val="00B81F57"/>
    <w:rsid w:val="00B82568"/>
    <w:rsid w:val="00B84D83"/>
    <w:rsid w:val="00B935A2"/>
    <w:rsid w:val="00BA095C"/>
    <w:rsid w:val="00BB0A2D"/>
    <w:rsid w:val="00BB58FA"/>
    <w:rsid w:val="00BC0DF0"/>
    <w:rsid w:val="00BC5C6A"/>
    <w:rsid w:val="00BD08EC"/>
    <w:rsid w:val="00BD7CD8"/>
    <w:rsid w:val="00BF759B"/>
    <w:rsid w:val="00C017BD"/>
    <w:rsid w:val="00C01E16"/>
    <w:rsid w:val="00C0272D"/>
    <w:rsid w:val="00C051DD"/>
    <w:rsid w:val="00C054A6"/>
    <w:rsid w:val="00C14CAD"/>
    <w:rsid w:val="00C1509F"/>
    <w:rsid w:val="00C15AE7"/>
    <w:rsid w:val="00C17B45"/>
    <w:rsid w:val="00C20805"/>
    <w:rsid w:val="00C216A5"/>
    <w:rsid w:val="00C2796C"/>
    <w:rsid w:val="00C27A82"/>
    <w:rsid w:val="00C31E4E"/>
    <w:rsid w:val="00C323BC"/>
    <w:rsid w:val="00C434D8"/>
    <w:rsid w:val="00C43C4E"/>
    <w:rsid w:val="00C46FEB"/>
    <w:rsid w:val="00C4793A"/>
    <w:rsid w:val="00C533BD"/>
    <w:rsid w:val="00C539F0"/>
    <w:rsid w:val="00C570C9"/>
    <w:rsid w:val="00C650EB"/>
    <w:rsid w:val="00C73FBA"/>
    <w:rsid w:val="00C75B6F"/>
    <w:rsid w:val="00C818B0"/>
    <w:rsid w:val="00C82351"/>
    <w:rsid w:val="00C82707"/>
    <w:rsid w:val="00C8294A"/>
    <w:rsid w:val="00C937C9"/>
    <w:rsid w:val="00CA4F7C"/>
    <w:rsid w:val="00CA54B9"/>
    <w:rsid w:val="00CA6FA6"/>
    <w:rsid w:val="00CB2069"/>
    <w:rsid w:val="00CB306E"/>
    <w:rsid w:val="00CB5530"/>
    <w:rsid w:val="00CB5991"/>
    <w:rsid w:val="00CC27C6"/>
    <w:rsid w:val="00CC3B2B"/>
    <w:rsid w:val="00CC4C83"/>
    <w:rsid w:val="00CD0D84"/>
    <w:rsid w:val="00CD16FD"/>
    <w:rsid w:val="00CD2887"/>
    <w:rsid w:val="00CD3C04"/>
    <w:rsid w:val="00CD4C7C"/>
    <w:rsid w:val="00CE0539"/>
    <w:rsid w:val="00CE3051"/>
    <w:rsid w:val="00CE5EE6"/>
    <w:rsid w:val="00CF0AAC"/>
    <w:rsid w:val="00CF5EDF"/>
    <w:rsid w:val="00CF64AB"/>
    <w:rsid w:val="00D11660"/>
    <w:rsid w:val="00D11F82"/>
    <w:rsid w:val="00D20DBB"/>
    <w:rsid w:val="00D21509"/>
    <w:rsid w:val="00D336DA"/>
    <w:rsid w:val="00D33D85"/>
    <w:rsid w:val="00D34306"/>
    <w:rsid w:val="00D375B6"/>
    <w:rsid w:val="00D54138"/>
    <w:rsid w:val="00D575C8"/>
    <w:rsid w:val="00D62880"/>
    <w:rsid w:val="00D7173F"/>
    <w:rsid w:val="00D75242"/>
    <w:rsid w:val="00D8408E"/>
    <w:rsid w:val="00DA4594"/>
    <w:rsid w:val="00DA5895"/>
    <w:rsid w:val="00DB520C"/>
    <w:rsid w:val="00DC001B"/>
    <w:rsid w:val="00DC1E00"/>
    <w:rsid w:val="00DC6B91"/>
    <w:rsid w:val="00DD7E33"/>
    <w:rsid w:val="00DE2E1E"/>
    <w:rsid w:val="00DE63DC"/>
    <w:rsid w:val="00DE71BE"/>
    <w:rsid w:val="00DF338E"/>
    <w:rsid w:val="00DF45CE"/>
    <w:rsid w:val="00E00EF4"/>
    <w:rsid w:val="00E1480D"/>
    <w:rsid w:val="00E16A74"/>
    <w:rsid w:val="00E20B38"/>
    <w:rsid w:val="00E21105"/>
    <w:rsid w:val="00E216C1"/>
    <w:rsid w:val="00E22DE7"/>
    <w:rsid w:val="00E233D1"/>
    <w:rsid w:val="00E30226"/>
    <w:rsid w:val="00E54A63"/>
    <w:rsid w:val="00E6788E"/>
    <w:rsid w:val="00E74A09"/>
    <w:rsid w:val="00E74CA2"/>
    <w:rsid w:val="00E7669E"/>
    <w:rsid w:val="00E8136C"/>
    <w:rsid w:val="00E81FF9"/>
    <w:rsid w:val="00E83B80"/>
    <w:rsid w:val="00E866FE"/>
    <w:rsid w:val="00E9334C"/>
    <w:rsid w:val="00EA1E51"/>
    <w:rsid w:val="00EB1A9B"/>
    <w:rsid w:val="00EB28C2"/>
    <w:rsid w:val="00EB2A7A"/>
    <w:rsid w:val="00EB2F38"/>
    <w:rsid w:val="00EB3030"/>
    <w:rsid w:val="00EB62FB"/>
    <w:rsid w:val="00EC1E35"/>
    <w:rsid w:val="00EC2215"/>
    <w:rsid w:val="00EC3D84"/>
    <w:rsid w:val="00EC7DA0"/>
    <w:rsid w:val="00ED024C"/>
    <w:rsid w:val="00ED2646"/>
    <w:rsid w:val="00EE25D4"/>
    <w:rsid w:val="00EE2D2E"/>
    <w:rsid w:val="00EF63FE"/>
    <w:rsid w:val="00F00C8C"/>
    <w:rsid w:val="00F164D8"/>
    <w:rsid w:val="00F16EF5"/>
    <w:rsid w:val="00F17101"/>
    <w:rsid w:val="00F22689"/>
    <w:rsid w:val="00F25219"/>
    <w:rsid w:val="00F32288"/>
    <w:rsid w:val="00F45316"/>
    <w:rsid w:val="00F51225"/>
    <w:rsid w:val="00F51D75"/>
    <w:rsid w:val="00F566CB"/>
    <w:rsid w:val="00F652E7"/>
    <w:rsid w:val="00F73D76"/>
    <w:rsid w:val="00F7643A"/>
    <w:rsid w:val="00F76728"/>
    <w:rsid w:val="00F8036F"/>
    <w:rsid w:val="00F90CD6"/>
    <w:rsid w:val="00F93509"/>
    <w:rsid w:val="00F94E4D"/>
    <w:rsid w:val="00F950E8"/>
    <w:rsid w:val="00FB15AC"/>
    <w:rsid w:val="00FB2E69"/>
    <w:rsid w:val="00FC5B4C"/>
    <w:rsid w:val="00FD004F"/>
    <w:rsid w:val="00FD6831"/>
    <w:rsid w:val="00FE0258"/>
    <w:rsid w:val="00FF082A"/>
    <w:rsid w:val="00FF2759"/>
    <w:rsid w:val="00FF3424"/>
    <w:rsid w:val="00FF7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04462"/>
  <w15:docId w15:val="{397D7E63-1F6B-4252-987A-4D0C6DF0D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2B4B"/>
    <w:pPr>
      <w:spacing w:line="288" w:lineRule="auto"/>
    </w:pPr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144F8"/>
    <w:pPr>
      <w:keepNext/>
      <w:keepLines/>
      <w:spacing w:before="240" w:after="240"/>
      <w:outlineLvl w:val="0"/>
    </w:pPr>
    <w:rPr>
      <w:rFonts w:eastAsiaTheme="majorEastAsia" w:cstheme="majorBidi"/>
      <w:b/>
      <w:caps/>
      <w:sz w:val="36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A03C7"/>
    <w:pPr>
      <w:keepNext/>
      <w:keepLines/>
      <w:shd w:val="clear" w:color="auto" w:fill="FFC000"/>
      <w:spacing w:before="240" w:after="240"/>
      <w:outlineLvl w:val="1"/>
    </w:pPr>
    <w:rPr>
      <w:rFonts w:eastAsiaTheme="majorEastAsia" w:cstheme="majorBidi"/>
      <w:b/>
      <w:smallCaps/>
      <w:sz w:val="40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A03C7"/>
    <w:pPr>
      <w:keepLines/>
      <w:shd w:val="clear" w:color="auto" w:fill="E7F0F9"/>
      <w:spacing w:before="240" w:after="240"/>
      <w:outlineLvl w:val="2"/>
    </w:pPr>
    <w:rPr>
      <w:rFonts w:eastAsiaTheme="majorEastAsia" w:cstheme="majorBidi"/>
      <w:b/>
      <w:sz w:val="26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25219"/>
    <w:pPr>
      <w:keepNext/>
      <w:keepLines/>
      <w:shd w:val="clear" w:color="auto" w:fill="C5E0B3" w:themeFill="accent6" w:themeFillTint="66"/>
      <w:spacing w:before="240" w:after="240"/>
      <w:outlineLvl w:val="3"/>
    </w:pPr>
    <w:rPr>
      <w:rFonts w:eastAsiaTheme="majorEastAsia" w:cstheme="majorBidi"/>
      <w:b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A20404"/>
    <w:pPr>
      <w:keepNext/>
      <w:keepLines/>
      <w:numPr>
        <w:numId w:val="8"/>
      </w:numPr>
      <w:spacing w:before="40" w:after="0"/>
      <w:outlineLvl w:val="4"/>
    </w:pPr>
    <w:rPr>
      <w:rFonts w:eastAsiaTheme="majorEastAsia" w:cstheme="majorBidi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144F8"/>
    <w:rPr>
      <w:rFonts w:ascii="Arial" w:eastAsiaTheme="majorEastAsia" w:hAnsi="Arial" w:cstheme="majorBidi"/>
      <w:b/>
      <w:caps/>
      <w:sz w:val="36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4A03C7"/>
    <w:rPr>
      <w:rFonts w:ascii="Arial" w:eastAsiaTheme="majorEastAsia" w:hAnsi="Arial" w:cstheme="majorBidi"/>
      <w:b/>
      <w:smallCaps/>
      <w:sz w:val="40"/>
      <w:szCs w:val="26"/>
      <w:shd w:val="clear" w:color="auto" w:fill="FFC000"/>
    </w:rPr>
  </w:style>
  <w:style w:type="character" w:customStyle="1" w:styleId="Nagwek3Znak">
    <w:name w:val="Nagłówek 3 Znak"/>
    <w:basedOn w:val="Domylnaczcionkaakapitu"/>
    <w:link w:val="Nagwek3"/>
    <w:uiPriority w:val="9"/>
    <w:rsid w:val="004A03C7"/>
    <w:rPr>
      <w:rFonts w:ascii="Arial" w:eastAsiaTheme="majorEastAsia" w:hAnsi="Arial" w:cstheme="majorBidi"/>
      <w:b/>
      <w:sz w:val="26"/>
      <w:szCs w:val="24"/>
      <w:shd w:val="clear" w:color="auto" w:fill="E7F0F9"/>
    </w:rPr>
  </w:style>
  <w:style w:type="paragraph" w:styleId="Bezodstpw">
    <w:name w:val="No Spacing"/>
    <w:uiPriority w:val="1"/>
    <w:qFormat/>
    <w:rsid w:val="0024649D"/>
    <w:pPr>
      <w:spacing w:after="0" w:line="240" w:lineRule="auto"/>
    </w:pPr>
    <w:rPr>
      <w:rFonts w:ascii="Arial" w:hAnsi="Arial"/>
    </w:rPr>
  </w:style>
  <w:style w:type="paragraph" w:styleId="Akapitzlist">
    <w:name w:val="List Paragraph"/>
    <w:basedOn w:val="Normalny"/>
    <w:link w:val="AkapitzlistZnak"/>
    <w:uiPriority w:val="34"/>
    <w:qFormat/>
    <w:rsid w:val="0024649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233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33D1"/>
    <w:rPr>
      <w:rFonts w:ascii="Segoe UI" w:hAnsi="Segoe UI" w:cs="Segoe UI"/>
      <w:sz w:val="18"/>
      <w:szCs w:val="18"/>
    </w:rPr>
  </w:style>
  <w:style w:type="character" w:customStyle="1" w:styleId="Nagwek4Znak">
    <w:name w:val="Nagłówek 4 Znak"/>
    <w:basedOn w:val="Domylnaczcionkaakapitu"/>
    <w:link w:val="Nagwek4"/>
    <w:uiPriority w:val="9"/>
    <w:rsid w:val="00F25219"/>
    <w:rPr>
      <w:rFonts w:ascii="Arial" w:eastAsiaTheme="majorEastAsia" w:hAnsi="Arial" w:cstheme="majorBidi"/>
      <w:b/>
      <w:iCs/>
      <w:shd w:val="clear" w:color="auto" w:fill="C5E0B3" w:themeFill="accent6" w:themeFillTint="6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237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2375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23756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37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3756"/>
    <w:rPr>
      <w:rFonts w:ascii="Arial" w:hAnsi="Arial"/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9B6E6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B6E64"/>
    <w:rPr>
      <w:color w:val="605E5C"/>
      <w:shd w:val="clear" w:color="auto" w:fill="E1DFDD"/>
    </w:rPr>
  </w:style>
  <w:style w:type="character" w:customStyle="1" w:styleId="Nagwek5Znak">
    <w:name w:val="Nagłówek 5 Znak"/>
    <w:basedOn w:val="Domylnaczcionkaakapitu"/>
    <w:link w:val="Nagwek5"/>
    <w:uiPriority w:val="9"/>
    <w:rsid w:val="00A20404"/>
    <w:rPr>
      <w:rFonts w:ascii="Arial" w:eastAsiaTheme="majorEastAsia" w:hAnsi="Arial" w:cstheme="majorBidi"/>
      <w:b/>
    </w:rPr>
  </w:style>
  <w:style w:type="character" w:styleId="UyteHipercze">
    <w:name w:val="FollowedHyperlink"/>
    <w:basedOn w:val="Domylnaczcionkaakapitu"/>
    <w:uiPriority w:val="99"/>
    <w:semiHidden/>
    <w:unhideWhenUsed/>
    <w:rsid w:val="00A20404"/>
    <w:rPr>
      <w:color w:val="954F72" w:themeColor="followedHyperlink"/>
      <w:u w:val="single"/>
    </w:rPr>
  </w:style>
  <w:style w:type="paragraph" w:styleId="Poprawka">
    <w:name w:val="Revision"/>
    <w:hidden/>
    <w:uiPriority w:val="99"/>
    <w:semiHidden/>
    <w:rsid w:val="009C698D"/>
    <w:pPr>
      <w:spacing w:after="0" w:line="240" w:lineRule="auto"/>
    </w:pPr>
    <w:rPr>
      <w:rFonts w:ascii="Arial" w:hAnsi="Arial"/>
    </w:rPr>
  </w:style>
  <w:style w:type="character" w:customStyle="1" w:styleId="Nierozpoznanawzmianka2">
    <w:name w:val="Nierozpoznana wzmianka2"/>
    <w:basedOn w:val="Domylnaczcionkaakapitu"/>
    <w:uiPriority w:val="99"/>
    <w:rsid w:val="00D7173F"/>
    <w:rPr>
      <w:color w:val="605E5C"/>
      <w:shd w:val="clear" w:color="auto" w:fill="E1DFDD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6057D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right="864"/>
    </w:pPr>
    <w:rPr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6057D"/>
    <w:rPr>
      <w:rFonts w:ascii="Arial" w:hAnsi="Arial"/>
      <w:iCs/>
    </w:rPr>
  </w:style>
  <w:style w:type="paragraph" w:customStyle="1" w:styleId="Naglowek5beznumeru">
    <w:name w:val="Naglowek 5 bez numeru"/>
    <w:basedOn w:val="Nagwek5"/>
    <w:link w:val="Naglowek5beznumeruZnak"/>
    <w:qFormat/>
    <w:rsid w:val="0042593D"/>
    <w:pPr>
      <w:numPr>
        <w:numId w:val="0"/>
      </w:numPr>
      <w:spacing w:before="240" w:after="240"/>
    </w:pPr>
  </w:style>
  <w:style w:type="character" w:customStyle="1" w:styleId="Naglowek5beznumeruZnak">
    <w:name w:val="Naglowek 5 bez numeru Znak"/>
    <w:basedOn w:val="Nagwek5Znak"/>
    <w:link w:val="Naglowek5beznumeru"/>
    <w:rsid w:val="0042593D"/>
    <w:rPr>
      <w:rFonts w:ascii="Arial" w:eastAsiaTheme="majorEastAsia" w:hAnsi="Arial" w:cstheme="majorBidi"/>
      <w:b/>
    </w:rPr>
  </w:style>
  <w:style w:type="paragraph" w:customStyle="1" w:styleId="punktowanie">
    <w:name w:val="punktowanie"/>
    <w:basedOn w:val="Akapitzlist"/>
    <w:link w:val="punktowanieZnak"/>
    <w:qFormat/>
    <w:rsid w:val="00F652E7"/>
    <w:pPr>
      <w:numPr>
        <w:numId w:val="18"/>
      </w:numPr>
      <w:spacing w:after="240"/>
      <w:ind w:left="425" w:firstLine="0"/>
    </w:pPr>
  </w:style>
  <w:style w:type="paragraph" w:customStyle="1" w:styleId="numerowaniezpogrubieniemitem">
    <w:name w:val="numerowanie z pogrubieniem i tłem"/>
    <w:basedOn w:val="Akapitzlist"/>
    <w:link w:val="numerowaniezpogrubieniemitemZnak"/>
    <w:qFormat/>
    <w:rsid w:val="00A71F1B"/>
    <w:pPr>
      <w:numPr>
        <w:numId w:val="17"/>
      </w:numPr>
      <w:shd w:val="clear" w:color="auto" w:fill="BDD6EE" w:themeFill="accent5" w:themeFillTint="66"/>
    </w:pPr>
    <w:rPr>
      <w:b/>
      <w:bCs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F652E7"/>
    <w:rPr>
      <w:rFonts w:ascii="Arial" w:hAnsi="Arial"/>
    </w:rPr>
  </w:style>
  <w:style w:type="character" w:customStyle="1" w:styleId="punktowanieZnak">
    <w:name w:val="punktowanie Znak"/>
    <w:basedOn w:val="AkapitzlistZnak"/>
    <w:link w:val="punktowanie"/>
    <w:rsid w:val="00F652E7"/>
    <w:rPr>
      <w:rFonts w:ascii="Arial" w:hAnsi="Arial"/>
    </w:rPr>
  </w:style>
  <w:style w:type="character" w:customStyle="1" w:styleId="numerowaniezpogrubieniemitemZnak">
    <w:name w:val="numerowanie z pogrubieniem i tłem Znak"/>
    <w:basedOn w:val="AkapitzlistZnak"/>
    <w:link w:val="numerowaniezpogrubieniemitem"/>
    <w:rsid w:val="00A71F1B"/>
    <w:rPr>
      <w:rFonts w:ascii="Arial" w:hAnsi="Arial"/>
      <w:b/>
      <w:bCs/>
      <w:shd w:val="clear" w:color="auto" w:fill="BDD6EE" w:themeFill="accent5" w:themeFillTint="66"/>
    </w:rPr>
  </w:style>
  <w:style w:type="paragraph" w:styleId="Nagwek">
    <w:name w:val="header"/>
    <w:basedOn w:val="Normalny"/>
    <w:link w:val="NagwekZnak"/>
    <w:uiPriority w:val="99"/>
    <w:unhideWhenUsed/>
    <w:rsid w:val="00101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1DAC"/>
    <w:rPr>
      <w:rFonts w:ascii="Arial" w:hAnsi="Arial"/>
    </w:rPr>
  </w:style>
  <w:style w:type="paragraph" w:styleId="Stopka">
    <w:name w:val="footer"/>
    <w:basedOn w:val="Normalny"/>
    <w:link w:val="StopkaZnak"/>
    <w:uiPriority w:val="99"/>
    <w:unhideWhenUsed/>
    <w:rsid w:val="00101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1DAC"/>
    <w:rPr>
      <w:rFonts w:ascii="Arial" w:hAnsi="Arial"/>
    </w:rPr>
  </w:style>
  <w:style w:type="paragraph" w:styleId="Spistreci1">
    <w:name w:val="toc 1"/>
    <w:basedOn w:val="Normalny"/>
    <w:next w:val="Normalny"/>
    <w:autoRedefine/>
    <w:uiPriority w:val="39"/>
    <w:unhideWhenUsed/>
    <w:rsid w:val="001D0ACB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1D0ACB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rsid w:val="001D0ACB"/>
    <w:pPr>
      <w:spacing w:after="100"/>
      <w:ind w:left="440"/>
    </w:p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B6057D"/>
    <w:rPr>
      <w:color w:val="605E5C"/>
      <w:shd w:val="clear" w:color="auto" w:fill="E1DFDD"/>
    </w:rPr>
  </w:style>
  <w:style w:type="paragraph" w:styleId="Legenda">
    <w:name w:val="caption"/>
    <w:basedOn w:val="Normalny"/>
    <w:next w:val="Normalny"/>
    <w:uiPriority w:val="35"/>
    <w:unhideWhenUsed/>
    <w:qFormat/>
    <w:rsid w:val="0088298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CC27C6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7CD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D7CD8"/>
    <w:rPr>
      <w:rFonts w:ascii="Arial" w:hAnsi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D7CD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2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3E510-5B01-4105-B1C6-68F805E20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372</Words>
  <Characters>2237</Characters>
  <Application>Microsoft Office Word</Application>
  <DocSecurity>0</DocSecurity>
  <Lines>18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Niezbędnik Koordynatora Dostępności</vt:lpstr>
      <vt:lpstr/>
    </vt:vector>
  </TitlesOfParts>
  <Company>MRR</Company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Niezbędnik Koordynatora Dostępności</dc:title>
  <dc:creator>Bartosz Stępień</dc:creator>
  <cp:lastModifiedBy>Julia L-S</cp:lastModifiedBy>
  <cp:revision>2</cp:revision>
  <cp:lastPrinted>2020-07-16T15:56:00Z</cp:lastPrinted>
  <dcterms:created xsi:type="dcterms:W3CDTF">2021-03-25T11:17:00Z</dcterms:created>
  <dcterms:modified xsi:type="dcterms:W3CDTF">2021-03-25T11:17:00Z</dcterms:modified>
</cp:coreProperties>
</file>